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CE45" w14:textId="26D665DF" w:rsidR="00A22BBF" w:rsidRDefault="003510FC" w:rsidP="001835F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510FC"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FACULTATEA DE PSIHOLOGIE ȘI ȘTIINȚELE EDUCAȚIEI</w:t>
      </w:r>
    </w:p>
    <w:p w14:paraId="7E0A85D2" w14:textId="32D302F7" w:rsidR="00E8559B" w:rsidRDefault="00E8559B" w:rsidP="00B110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425849C" w14:textId="0E5D4E6F" w:rsidR="001835FC" w:rsidRDefault="001835FC" w:rsidP="00B110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96B22C" w14:textId="2C3DFE27" w:rsidR="001835FC" w:rsidRDefault="001835FC" w:rsidP="00B110E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7C1238D" w14:textId="71EAD1DB" w:rsidR="001835FC" w:rsidRDefault="001835FC" w:rsidP="001835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>În atenția absolvenților</w:t>
      </w:r>
      <w:r>
        <w:rPr>
          <w:rFonts w:ascii="Times New Roman" w:hAnsi="Times New Roman" w:cs="Times New Roman"/>
          <w:sz w:val="24"/>
          <w:szCs w:val="24"/>
        </w:rPr>
        <w:t xml:space="preserve"> programelor de licență ale Facultății de Psihologie și Științele Educației</w:t>
      </w:r>
    </w:p>
    <w:p w14:paraId="69882A90" w14:textId="27D5BF10" w:rsidR="001835FC" w:rsidRDefault="001835FC" w:rsidP="00B110EA">
      <w:pPr>
        <w:rPr>
          <w:rFonts w:ascii="Times New Roman" w:hAnsi="Times New Roman" w:cs="Times New Roman"/>
          <w:sz w:val="24"/>
          <w:szCs w:val="24"/>
        </w:rPr>
      </w:pPr>
    </w:p>
    <w:p w14:paraId="4E0FA01A" w14:textId="236F7CB7" w:rsidR="001835FC" w:rsidRDefault="001835FC" w:rsidP="00B110EA">
      <w:pPr>
        <w:rPr>
          <w:rFonts w:ascii="Times New Roman" w:hAnsi="Times New Roman" w:cs="Times New Roman"/>
          <w:sz w:val="24"/>
          <w:szCs w:val="24"/>
        </w:rPr>
      </w:pPr>
    </w:p>
    <w:p w14:paraId="7852ABCD" w14:textId="472660CB" w:rsidR="001835FC" w:rsidRPr="001835FC" w:rsidRDefault="001835FC" w:rsidP="001835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>Evaluarea cuno</w:t>
      </w:r>
      <w:r>
        <w:rPr>
          <w:rFonts w:ascii="Times New Roman" w:hAnsi="Times New Roman" w:cs="Times New Roman"/>
          <w:sz w:val="24"/>
          <w:szCs w:val="24"/>
        </w:rPr>
        <w:t>ști</w:t>
      </w:r>
      <w:r w:rsidRPr="001835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835FC">
        <w:rPr>
          <w:rFonts w:ascii="Times New Roman" w:hAnsi="Times New Roman" w:cs="Times New Roman"/>
          <w:sz w:val="24"/>
          <w:szCs w:val="24"/>
        </w:rPr>
        <w:t xml:space="preserve">elor fundamentale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835FC">
        <w:rPr>
          <w:rFonts w:ascii="Times New Roman" w:hAnsi="Times New Roman" w:cs="Times New Roman"/>
          <w:sz w:val="24"/>
          <w:szCs w:val="24"/>
        </w:rPr>
        <w:t>i de specialitate</w:t>
      </w:r>
    </w:p>
    <w:p w14:paraId="1695DF65" w14:textId="77777777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</w:p>
    <w:p w14:paraId="0EA7EC5A" w14:textId="3709A818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 xml:space="preserve">Proba 1  Psihologie se va </w:t>
      </w:r>
      <w:r>
        <w:rPr>
          <w:rFonts w:ascii="Times New Roman" w:hAnsi="Times New Roman" w:cs="Times New Roman"/>
          <w:sz w:val="24"/>
          <w:szCs w:val="24"/>
        </w:rPr>
        <w:t>desfășura în</w:t>
      </w:r>
      <w:r w:rsidRPr="001835FC">
        <w:rPr>
          <w:rFonts w:ascii="Times New Roman" w:hAnsi="Times New Roman" w:cs="Times New Roman"/>
          <w:sz w:val="24"/>
          <w:szCs w:val="24"/>
        </w:rPr>
        <w:t xml:space="preserve"> Corp C - Aula 1 Farmacie, Strada Căpitan Aviator Alexandru Șerbănescu, nr. 6. </w:t>
      </w:r>
    </w:p>
    <w:p w14:paraId="5B22F72F" w14:textId="201AECC0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>Proba 1 PIPP se va desf</w:t>
      </w:r>
      <w:r>
        <w:rPr>
          <w:rFonts w:ascii="Times New Roman" w:hAnsi="Times New Roman" w:cs="Times New Roman"/>
          <w:sz w:val="24"/>
          <w:szCs w:val="24"/>
        </w:rPr>
        <w:t>ășura î</w:t>
      </w:r>
      <w:r w:rsidRPr="001835FC">
        <w:rPr>
          <w:rFonts w:ascii="Times New Roman" w:hAnsi="Times New Roman" w:cs="Times New Roman"/>
          <w:sz w:val="24"/>
          <w:szCs w:val="24"/>
        </w:rPr>
        <w:t xml:space="preserve">n Corp C - Sala Confucius, Strada Căpitan Aviator Alexandru Șerbănescu, nr. 6. </w:t>
      </w:r>
    </w:p>
    <w:p w14:paraId="6771B2A5" w14:textId="71DC68CC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 xml:space="preserve">Proba 1 PPS se va desfășura în Sala CA, Bd. Mamaia, nr. 124. </w:t>
      </w:r>
    </w:p>
    <w:p w14:paraId="0FDF455A" w14:textId="766C787D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>Proba 1 AS se va desfășura în Pia</w:t>
      </w:r>
      <w:r>
        <w:rPr>
          <w:rFonts w:ascii="Times New Roman" w:hAnsi="Times New Roman" w:cs="Times New Roman"/>
          <w:sz w:val="24"/>
          <w:szCs w:val="24"/>
        </w:rPr>
        <w:t>ța</w:t>
      </w:r>
      <w:r w:rsidRPr="001835FC">
        <w:rPr>
          <w:rFonts w:ascii="Times New Roman" w:hAnsi="Times New Roman" w:cs="Times New Roman"/>
          <w:sz w:val="24"/>
          <w:szCs w:val="24"/>
        </w:rPr>
        <w:t xml:space="preserve"> Chiliei - 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1835FC">
        <w:rPr>
          <w:rFonts w:ascii="Times New Roman" w:hAnsi="Times New Roman" w:cs="Times New Roman"/>
          <w:sz w:val="24"/>
          <w:szCs w:val="24"/>
        </w:rPr>
        <w:t xml:space="preserve">lile P09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835FC">
        <w:rPr>
          <w:rFonts w:ascii="Times New Roman" w:hAnsi="Times New Roman" w:cs="Times New Roman"/>
          <w:sz w:val="24"/>
          <w:szCs w:val="24"/>
        </w:rPr>
        <w:t>i E202, Strada Ion Voda, nr. 58</w:t>
      </w:r>
    </w:p>
    <w:p w14:paraId="03744645" w14:textId="77777777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</w:p>
    <w:p w14:paraId="071039F9" w14:textId="7EE432B9" w:rsidR="001835FC" w:rsidRPr="001835FC" w:rsidRDefault="001835FC" w:rsidP="001835FC">
      <w:pPr>
        <w:rPr>
          <w:rFonts w:ascii="Times New Roman" w:hAnsi="Times New Roman" w:cs="Times New Roman"/>
          <w:sz w:val="24"/>
          <w:szCs w:val="24"/>
        </w:rPr>
      </w:pPr>
      <w:r w:rsidRPr="001835FC">
        <w:rPr>
          <w:rFonts w:ascii="Times New Roman" w:hAnsi="Times New Roman" w:cs="Times New Roman"/>
          <w:sz w:val="24"/>
          <w:szCs w:val="24"/>
        </w:rPr>
        <w:t>Prezen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835F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835FC">
        <w:rPr>
          <w:rFonts w:ascii="Times New Roman" w:hAnsi="Times New Roman" w:cs="Times New Roman"/>
          <w:sz w:val="24"/>
          <w:szCs w:val="24"/>
        </w:rPr>
        <w:t>n sal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1835FC">
        <w:rPr>
          <w:rFonts w:ascii="Times New Roman" w:hAnsi="Times New Roman" w:cs="Times New Roman"/>
          <w:sz w:val="24"/>
          <w:szCs w:val="24"/>
        </w:rPr>
        <w:t xml:space="preserve"> se va permite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835FC">
        <w:rPr>
          <w:rFonts w:ascii="Times New Roman" w:hAnsi="Times New Roman" w:cs="Times New Roman"/>
          <w:sz w:val="24"/>
          <w:szCs w:val="24"/>
        </w:rPr>
        <w:t>ncepand cu ora 8.15 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1835FC">
        <w:rPr>
          <w:rFonts w:ascii="Times New Roman" w:hAnsi="Times New Roman" w:cs="Times New Roman"/>
          <w:sz w:val="24"/>
          <w:szCs w:val="24"/>
        </w:rPr>
        <w:t xml:space="preserve">na la 8.45. Proba 1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835FC">
        <w:rPr>
          <w:rFonts w:ascii="Times New Roman" w:hAnsi="Times New Roman" w:cs="Times New Roman"/>
          <w:sz w:val="24"/>
          <w:szCs w:val="24"/>
        </w:rPr>
        <w:t xml:space="preserve">ncepe la ora 9.00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835FC">
        <w:rPr>
          <w:rFonts w:ascii="Times New Roman" w:hAnsi="Times New Roman" w:cs="Times New Roman"/>
          <w:sz w:val="24"/>
          <w:szCs w:val="24"/>
        </w:rPr>
        <w:t>i va avea o durata de 3 ore.</w:t>
      </w:r>
    </w:p>
    <w:sectPr w:rsidR="001835FC" w:rsidRPr="001835FC" w:rsidSect="00AF28DC">
      <w:headerReference w:type="default" r:id="rId7"/>
      <w:pgSz w:w="11906" w:h="16838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C1DD" w14:textId="77777777" w:rsidR="00B075B9" w:rsidRDefault="00B075B9" w:rsidP="005F0AC2">
      <w:pPr>
        <w:spacing w:after="0" w:line="240" w:lineRule="auto"/>
      </w:pPr>
      <w:r>
        <w:separator/>
      </w:r>
    </w:p>
  </w:endnote>
  <w:endnote w:type="continuationSeparator" w:id="0">
    <w:p w14:paraId="28D1608E" w14:textId="77777777" w:rsidR="00B075B9" w:rsidRDefault="00B075B9" w:rsidP="005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855A" w14:textId="77777777" w:rsidR="00B075B9" w:rsidRDefault="00B075B9" w:rsidP="005F0AC2">
      <w:pPr>
        <w:spacing w:after="0" w:line="240" w:lineRule="auto"/>
      </w:pPr>
      <w:r>
        <w:separator/>
      </w:r>
    </w:p>
  </w:footnote>
  <w:footnote w:type="continuationSeparator" w:id="0">
    <w:p w14:paraId="334B0666" w14:textId="77777777" w:rsidR="00B075B9" w:rsidRDefault="00B075B9" w:rsidP="005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CE4A" w14:textId="77777777" w:rsidR="005F0AC2" w:rsidRDefault="005F0AC2" w:rsidP="005F0AC2">
    <w:pPr>
      <w:pStyle w:val="Antet"/>
      <w:ind w:left="-1440"/>
    </w:pPr>
    <w:r>
      <w:rPr>
        <w:noProof/>
      </w:rPr>
      <w:drawing>
        <wp:inline distT="0" distB="0" distL="0" distR="0" wp14:anchorId="6199CE4B" wp14:editId="6199CE4C">
          <wp:extent cx="7510145" cy="1912841"/>
          <wp:effectExtent l="0" t="0" r="0" b="0"/>
          <wp:docPr id="9" name="Picture 9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97" cy="193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579E"/>
    <w:multiLevelType w:val="hybridMultilevel"/>
    <w:tmpl w:val="FB9AE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7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4A"/>
    <w:rsid w:val="00134C67"/>
    <w:rsid w:val="001835FC"/>
    <w:rsid w:val="003510FC"/>
    <w:rsid w:val="003B5E71"/>
    <w:rsid w:val="00455440"/>
    <w:rsid w:val="00490C03"/>
    <w:rsid w:val="005F0AC2"/>
    <w:rsid w:val="00752BD2"/>
    <w:rsid w:val="007664EB"/>
    <w:rsid w:val="007B2B4A"/>
    <w:rsid w:val="00934C30"/>
    <w:rsid w:val="00A22BBF"/>
    <w:rsid w:val="00AB1290"/>
    <w:rsid w:val="00AF28DC"/>
    <w:rsid w:val="00B075B9"/>
    <w:rsid w:val="00B110EA"/>
    <w:rsid w:val="00D63B7B"/>
    <w:rsid w:val="00DB0164"/>
    <w:rsid w:val="00E8559B"/>
    <w:rsid w:val="00F054B6"/>
    <w:rsid w:val="00F1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CE45"/>
  <w15:chartTrackingRefBased/>
  <w15:docId w15:val="{07AF8A21-21C3-4D17-89D6-D2EFD6AE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D2"/>
    <w:pPr>
      <w:spacing w:line="254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5F0AC2"/>
  </w:style>
  <w:style w:type="paragraph" w:styleId="Subsol">
    <w:name w:val="footer"/>
    <w:basedOn w:val="Normal"/>
    <w:link w:val="SubsolCaracter"/>
    <w:uiPriority w:val="99"/>
    <w:unhideWhenUsed/>
    <w:rsid w:val="005F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F0AC2"/>
  </w:style>
  <w:style w:type="character" w:styleId="Hyperlink">
    <w:name w:val="Hyperlink"/>
    <w:basedOn w:val="Fontdeparagrafimplicit"/>
    <w:uiPriority w:val="99"/>
    <w:semiHidden/>
    <w:unhideWhenUsed/>
    <w:rsid w:val="00752BD2"/>
    <w:rPr>
      <w:color w:val="0563C1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054B6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054B6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F054B6"/>
    <w:rPr>
      <w:vertAlign w:val="superscript"/>
    </w:rPr>
  </w:style>
  <w:style w:type="paragraph" w:styleId="Listparagraf">
    <w:name w:val="List Paragraph"/>
    <w:basedOn w:val="Normal"/>
    <w:uiPriority w:val="34"/>
    <w:qFormat/>
    <w:rsid w:val="00F054B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Felipov</dc:creator>
  <cp:keywords/>
  <dc:description/>
  <cp:lastModifiedBy>Vlad Andrei David</cp:lastModifiedBy>
  <cp:revision>14</cp:revision>
  <dcterms:created xsi:type="dcterms:W3CDTF">2021-11-07T09:57:00Z</dcterms:created>
  <dcterms:modified xsi:type="dcterms:W3CDTF">2023-07-03T12:29:00Z</dcterms:modified>
</cp:coreProperties>
</file>