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  <w:proofErr w:type="spellStart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Specializarea</w:t>
      </w:r>
      <w:proofErr w:type="spellEnd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Limba</w:t>
      </w:r>
      <w:proofErr w:type="spellEnd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si</w:t>
      </w:r>
      <w:proofErr w:type="spellEnd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literatura</w:t>
      </w:r>
      <w:proofErr w:type="spellEnd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franceză</w:t>
      </w:r>
      <w:proofErr w:type="spellEnd"/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84B9E" w:rsidRPr="001B3691" w:rsidRDefault="00B84B9E" w:rsidP="00D7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7198F" w:rsidRPr="001B3691" w:rsidRDefault="00D7198F" w:rsidP="00D7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Propuneri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teme</w:t>
      </w:r>
      <w:proofErr w:type="spellEnd"/>
    </w:p>
    <w:p w:rsidR="00B84B9E" w:rsidRPr="001B3691" w:rsidRDefault="00E171D3" w:rsidP="00D7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2021-2023</w:t>
      </w:r>
    </w:p>
    <w:p w:rsidR="001B3691" w:rsidRPr="001B3691" w:rsidRDefault="001B3691" w:rsidP="00B84B9E">
      <w:pPr>
        <w:pStyle w:val="NoSpacing"/>
        <w:spacing w:line="360" w:lineRule="auto"/>
        <w:jc w:val="both"/>
        <w:rPr>
          <w:b/>
          <w:color w:val="000000" w:themeColor="text1"/>
          <w:sz w:val="28"/>
          <w:szCs w:val="28"/>
          <w:lang w:val="fr-FR"/>
        </w:rPr>
      </w:pPr>
    </w:p>
    <w:p w:rsidR="00B84B9E" w:rsidRPr="001B3691" w:rsidRDefault="00B84B9E" w:rsidP="00B84B9E">
      <w:pPr>
        <w:pStyle w:val="NoSpacing"/>
        <w:spacing w:line="360" w:lineRule="auto"/>
        <w:jc w:val="both"/>
        <w:rPr>
          <w:color w:val="000000" w:themeColor="text1"/>
          <w:sz w:val="28"/>
          <w:szCs w:val="28"/>
          <w:lang w:val="fr-FR"/>
        </w:rPr>
      </w:pPr>
      <w:r w:rsidRPr="001B3691">
        <w:rPr>
          <w:b/>
          <w:color w:val="000000" w:themeColor="text1"/>
          <w:sz w:val="28"/>
          <w:szCs w:val="28"/>
          <w:lang w:val="fr-FR"/>
        </w:rPr>
        <w:t xml:space="preserve">Prof. </w:t>
      </w:r>
      <w:proofErr w:type="spellStart"/>
      <w:r w:rsidRPr="001B3691">
        <w:rPr>
          <w:b/>
          <w:color w:val="000000" w:themeColor="text1"/>
          <w:sz w:val="28"/>
          <w:szCs w:val="28"/>
          <w:lang w:val="fr-FR"/>
        </w:rPr>
        <w:t>univ</w:t>
      </w:r>
      <w:proofErr w:type="spellEnd"/>
      <w:r w:rsidRPr="001B3691">
        <w:rPr>
          <w:b/>
          <w:color w:val="000000" w:themeColor="text1"/>
          <w:sz w:val="28"/>
          <w:szCs w:val="28"/>
          <w:lang w:val="fr-FR"/>
        </w:rPr>
        <w:t xml:space="preserve">. </w:t>
      </w:r>
      <w:proofErr w:type="spellStart"/>
      <w:r w:rsidRPr="001B3691">
        <w:rPr>
          <w:b/>
          <w:color w:val="000000" w:themeColor="text1"/>
          <w:sz w:val="28"/>
          <w:szCs w:val="28"/>
          <w:lang w:val="fr-FR"/>
        </w:rPr>
        <w:t>dr</w:t>
      </w:r>
      <w:proofErr w:type="spellEnd"/>
      <w:r w:rsidRPr="001B3691">
        <w:rPr>
          <w:b/>
          <w:color w:val="000000" w:themeColor="text1"/>
          <w:sz w:val="28"/>
          <w:szCs w:val="28"/>
          <w:lang w:val="fr-FR"/>
        </w:rPr>
        <w:t xml:space="preserve">. </w:t>
      </w:r>
      <w:proofErr w:type="spellStart"/>
      <w:r w:rsidRPr="001B3691">
        <w:rPr>
          <w:b/>
          <w:color w:val="000000" w:themeColor="text1"/>
          <w:sz w:val="28"/>
          <w:szCs w:val="28"/>
          <w:lang w:val="fr-FR"/>
        </w:rPr>
        <w:t>habil</w:t>
      </w:r>
      <w:proofErr w:type="spellEnd"/>
      <w:r w:rsidRPr="001B3691">
        <w:rPr>
          <w:b/>
          <w:color w:val="000000" w:themeColor="text1"/>
          <w:sz w:val="28"/>
          <w:szCs w:val="28"/>
          <w:lang w:val="fr-FR"/>
        </w:rPr>
        <w:t xml:space="preserve">. </w:t>
      </w:r>
      <w:proofErr w:type="spellStart"/>
      <w:r w:rsidRPr="001B3691">
        <w:rPr>
          <w:b/>
          <w:color w:val="000000" w:themeColor="text1"/>
          <w:sz w:val="28"/>
          <w:szCs w:val="28"/>
          <w:lang w:val="fr-FR"/>
        </w:rPr>
        <w:t>Mioara</w:t>
      </w:r>
      <w:proofErr w:type="spellEnd"/>
      <w:r w:rsidRPr="001B3691">
        <w:rPr>
          <w:b/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1B3691">
        <w:rPr>
          <w:b/>
          <w:color w:val="000000" w:themeColor="text1"/>
          <w:sz w:val="28"/>
          <w:szCs w:val="28"/>
          <w:lang w:val="fr-FR"/>
        </w:rPr>
        <w:t>Codleanu</w:t>
      </w:r>
      <w:proofErr w:type="spellEnd"/>
      <w:r w:rsidRPr="001B3691">
        <w:rPr>
          <w:b/>
          <w:color w:val="000000" w:themeColor="text1"/>
          <w:sz w:val="28"/>
          <w:szCs w:val="28"/>
          <w:lang w:val="fr-FR"/>
        </w:rPr>
        <w:t xml:space="preserve"> </w:t>
      </w:r>
      <w:hyperlink r:id="rId4" w:history="1">
        <w:r w:rsidRPr="001B3691">
          <w:rPr>
            <w:rStyle w:val="Hyperlink"/>
            <w:sz w:val="28"/>
            <w:szCs w:val="28"/>
            <w:lang w:val="fr-FR"/>
          </w:rPr>
          <w:t>micodleanu@gmail.com</w:t>
        </w:r>
      </w:hyperlink>
      <w:r w:rsidRPr="001B3691">
        <w:rPr>
          <w:color w:val="000000" w:themeColor="text1"/>
          <w:sz w:val="28"/>
          <w:szCs w:val="28"/>
          <w:lang w:val="fr-FR"/>
        </w:rPr>
        <w:t xml:space="preserve"> </w:t>
      </w:r>
    </w:p>
    <w:p w:rsidR="00B84B9E" w:rsidRPr="001B3691" w:rsidRDefault="00B84B9E" w:rsidP="00D719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</w:pPr>
      <w:r w:rsidRPr="001B3691"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  <w:t>Grammaires savantes, grammaires d’enseignement, implications didactiques</w:t>
      </w:r>
    </w:p>
    <w:p w:rsidR="00B84B9E" w:rsidRPr="001B3691" w:rsidRDefault="00B84B9E" w:rsidP="00D719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</w:pPr>
    </w:p>
    <w:p w:rsidR="00B84B9E" w:rsidRPr="001B3691" w:rsidRDefault="00B84B9E" w:rsidP="00D719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</w:pPr>
      <w:r w:rsidRPr="001B3691"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  <w:t>Image de l’ETRANGER dans les manuels de FLE</w:t>
      </w:r>
    </w:p>
    <w:p w:rsidR="00B84B9E" w:rsidRPr="001B3691" w:rsidRDefault="00B84B9E" w:rsidP="00D719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</w:pPr>
    </w:p>
    <w:p w:rsidR="00B84B9E" w:rsidRPr="001B3691" w:rsidRDefault="00B84B9E" w:rsidP="00D7198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</w:pPr>
      <w:r w:rsidRPr="001B3691"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  <w:t xml:space="preserve">Combinatoire lexicale et enseignement du </w:t>
      </w:r>
      <w:proofErr w:type="spellStart"/>
      <w:r w:rsidRPr="001B3691">
        <w:rPr>
          <w:rFonts w:ascii="Times New Roman" w:hAnsi="Times New Roman" w:cs="Times New Roman"/>
          <w:i/>
          <w:color w:val="000000" w:themeColor="text1"/>
          <w:sz w:val="28"/>
          <w:szCs w:val="28"/>
          <w:lang w:val="fr-FR"/>
        </w:rPr>
        <w:t>fLE</w:t>
      </w:r>
      <w:proofErr w:type="spellEnd"/>
    </w:p>
    <w:p w:rsidR="00B84B9E" w:rsidRPr="001B3691" w:rsidRDefault="00B84B9E" w:rsidP="00D7198F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</w:pPr>
    </w:p>
    <w:p w:rsidR="00B84B9E" w:rsidRPr="001B3691" w:rsidRDefault="00B84B9E" w:rsidP="00D7198F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</w:pP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</w:pP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>Prof.univ.dr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>. hab.</w:t>
      </w:r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fr-FR"/>
        </w:rPr>
        <w:t xml:space="preserve"> </w:t>
      </w:r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 xml:space="preserve">Monica </w:t>
      </w: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>Vlad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 xml:space="preserve"> </w:t>
      </w:r>
      <w:hyperlink r:id="rId5" w:history="1">
        <w:r w:rsidRPr="001B3691">
          <w:rPr>
            <w:rStyle w:val="Hyperlink"/>
            <w:rFonts w:ascii="Times New Roman" w:hAnsi="Times New Roman" w:cs="Times New Roman"/>
            <w:sz w:val="21"/>
            <w:szCs w:val="21"/>
            <w:shd w:val="clear" w:color="auto" w:fill="FFFFFF"/>
          </w:rPr>
          <w:t>monicavlad@yahoo.fr</w:t>
        </w:r>
      </w:hyperlink>
      <w:r w:rsidRPr="001B3691">
        <w:rPr>
          <w:rFonts w:ascii="Times New Roman" w:hAnsi="Times New Roman" w:cs="Times New Roman"/>
          <w:color w:val="555555"/>
          <w:sz w:val="21"/>
          <w:szCs w:val="21"/>
          <w:shd w:val="clear" w:color="auto" w:fill="FFFFFF"/>
        </w:rPr>
        <w:t xml:space="preserve">  </w:t>
      </w:r>
    </w:p>
    <w:p w:rsidR="00B84B9E" w:rsidRPr="001B3691" w:rsidRDefault="00B84B9E" w:rsidP="00D7198F">
      <w:pPr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val="fr-FR"/>
        </w:rPr>
      </w:pP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val="fr-FR"/>
        </w:rPr>
      </w:pPr>
      <w:r w:rsidRPr="001B3691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val="fr-FR"/>
        </w:rPr>
        <w:t>L'enseignement intégré du lexique de spécialité au niveau A2.</w:t>
      </w: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val="fr-FR"/>
        </w:rPr>
      </w:pPr>
    </w:p>
    <w:p w:rsidR="001B3691" w:rsidRPr="001B3691" w:rsidRDefault="001B3691" w:rsidP="001B3691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1B3691" w:rsidRPr="001B3691" w:rsidRDefault="001B3691" w:rsidP="001B3691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Conf.univ.dr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Sandina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-Iulia </w:t>
      </w: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Vasile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  </w:t>
      </w:r>
      <w:hyperlink r:id="rId6" w:history="1">
        <w:r w:rsidRPr="001B3691">
          <w:rPr>
            <w:rStyle w:val="Hyperlink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sandina55@gmail.com</w:t>
        </w:r>
      </w:hyperlink>
      <w:r w:rsidRPr="001B369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eastAsia="ro-RO"/>
        </w:rPr>
      </w:pP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</w:pPr>
      <w:r w:rsidRPr="001B3691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  <w:t>Méthodes et activités pour renforcer la motivation pour l'expression écrite en FLE. Niveau A1 / A2   </w:t>
      </w: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ro-RO" w:eastAsia="ro-RO"/>
        </w:rPr>
      </w:pP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</w:pPr>
      <w:r w:rsidRPr="001B3691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  <w:t>L'emploi de la carte mentale dans l'enseignement-apprentissage du FLE  La fable dans la classe de FLE </w:t>
      </w: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ro-RO" w:eastAsia="ro-RO"/>
        </w:rPr>
      </w:pP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</w:pPr>
      <w:r w:rsidRPr="001B3691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  <w:t>Ressources en ligne pour la classe de FLE. Inventaire, classification et regard critique</w:t>
      </w: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ro-RO" w:eastAsia="ro-RO"/>
        </w:rPr>
      </w:pP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</w:pPr>
      <w:r w:rsidRPr="001B3691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  <w:t xml:space="preserve"> La compétence descriptive au niveau A2. Analyse des manuels, activités et performances des apprenants. </w:t>
      </w: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ro-RO" w:eastAsia="ro-RO"/>
        </w:rPr>
      </w:pPr>
    </w:p>
    <w:p w:rsidR="001B3691" w:rsidRPr="001B3691" w:rsidRDefault="001B3691" w:rsidP="001B36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val="ro-RO" w:eastAsia="ro-RO"/>
        </w:rPr>
      </w:pPr>
      <w:r w:rsidRPr="001B3691">
        <w:rPr>
          <w:rFonts w:ascii="Times New Roman" w:eastAsia="Times New Roman" w:hAnsi="Times New Roman" w:cs="Times New Roman"/>
          <w:bCs/>
          <w:i/>
          <w:color w:val="222222"/>
          <w:sz w:val="28"/>
          <w:szCs w:val="28"/>
          <w:lang w:val="ro-RO" w:eastAsia="ro-RO"/>
        </w:rPr>
        <w:t xml:space="preserve"> L'auto-évaluation et l'amélioration des performances en FLE  </w:t>
      </w:r>
    </w:p>
    <w:p w:rsidR="00B84B9E" w:rsidRPr="001B3691" w:rsidRDefault="00B84B9E" w:rsidP="00D7198F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</w:pPr>
    </w:p>
    <w:p w:rsidR="001B3691" w:rsidRPr="001B3691" w:rsidRDefault="001B3691" w:rsidP="00D7198F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</w:pP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fr-FR"/>
        </w:rPr>
      </w:pP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>Conf.univ.dr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 xml:space="preserve">. Sergiu </w:t>
      </w:r>
      <w:proofErr w:type="spellStart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>Miculescu</w:t>
      </w:r>
      <w:proofErr w:type="spellEnd"/>
      <w:r w:rsidRPr="001B3691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  <w:lang w:val="fr-FR"/>
        </w:rPr>
        <w:t xml:space="preserve"> </w:t>
      </w:r>
      <w:hyperlink r:id="rId7" w:history="1">
        <w:r w:rsidRPr="005636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sergiu.miculescu@yahoo.fr</w:t>
        </w:r>
      </w:hyperlink>
      <w:r w:rsidRPr="001B3691">
        <w:rPr>
          <w:rFonts w:ascii="Times New Roman" w:hAnsi="Times New Roman" w:cs="Times New Roman"/>
          <w:color w:val="555555"/>
          <w:sz w:val="21"/>
          <w:szCs w:val="21"/>
          <w:shd w:val="clear" w:color="auto" w:fill="FFFFFF"/>
        </w:rPr>
        <w:t xml:space="preserve"> </w:t>
      </w: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fr-FR"/>
        </w:rPr>
      </w:pPr>
    </w:p>
    <w:p w:rsidR="00D7198F" w:rsidRPr="001B3691" w:rsidRDefault="00D7198F" w:rsidP="00D7198F">
      <w:pPr>
        <w:spacing w:after="0"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1B3691">
        <w:rPr>
          <w:rFonts w:ascii="Times New Roman" w:hAnsi="Times New Roman" w:cs="Times New Roman"/>
          <w:color w:val="222222"/>
        </w:rPr>
        <w:br/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Textul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literar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în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clasa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FLE: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mize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, perspective,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aplicaţii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Tema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formarii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personajului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(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l’apprentissage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) in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literatura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franceza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.</w:t>
      </w:r>
    </w:p>
    <w:p w:rsidR="00D7198F" w:rsidRPr="001B3691" w:rsidRDefault="00D7198F" w:rsidP="00D7198F">
      <w:pPr>
        <w:spacing w:after="0"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1B3691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Teatrul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în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clasa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FLE: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exploatare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si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scenarii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didactice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.</w:t>
      </w:r>
    </w:p>
    <w:p w:rsidR="00D7198F" w:rsidRPr="001B3691" w:rsidRDefault="00D7198F" w:rsidP="00D7198F">
      <w:pPr>
        <w:spacing w:after="0" w:line="24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1B3691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Exploatarea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elementelor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civilizatie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clasa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FLE: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Parisul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poezie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, film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si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muzica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.</w:t>
      </w:r>
    </w:p>
    <w:p w:rsidR="00D7198F" w:rsidRPr="001B3691" w:rsidRDefault="00D7198F" w:rsidP="00D7198F">
      <w:pPr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1B3691">
        <w:rPr>
          <w:rFonts w:ascii="Times New Roman" w:hAnsi="Times New Roman" w:cs="Times New Roman"/>
          <w:i/>
          <w:color w:val="222222"/>
          <w:sz w:val="28"/>
          <w:szCs w:val="28"/>
        </w:rPr>
        <w:br/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Elemente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civilizatie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clasa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de FLE: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munca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vs.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divertisment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(travail vs.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loisirs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) in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textul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literar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francez</w:t>
      </w:r>
      <w:proofErr w:type="spellEnd"/>
      <w:r w:rsidRPr="001B3691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.</w:t>
      </w:r>
    </w:p>
    <w:p w:rsidR="00AE17C9" w:rsidRPr="001B3691" w:rsidRDefault="009B3862">
      <w:pPr>
        <w:rPr>
          <w:rFonts w:ascii="Times New Roman" w:hAnsi="Times New Roman" w:cs="Times New Roman"/>
          <w:i/>
          <w:sz w:val="28"/>
          <w:szCs w:val="28"/>
        </w:rPr>
      </w:pPr>
    </w:p>
    <w:p w:rsidR="00D7198F" w:rsidRPr="001B3691" w:rsidRDefault="00D7198F">
      <w:pPr>
        <w:rPr>
          <w:rFonts w:ascii="Times New Roman" w:hAnsi="Times New Roman" w:cs="Times New Roman"/>
          <w:i/>
          <w:sz w:val="28"/>
          <w:szCs w:val="28"/>
        </w:rPr>
      </w:pPr>
    </w:p>
    <w:sectPr w:rsidR="00D7198F" w:rsidRPr="001B3691" w:rsidSect="009B386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6D"/>
    <w:rsid w:val="001B3691"/>
    <w:rsid w:val="004E4792"/>
    <w:rsid w:val="00563679"/>
    <w:rsid w:val="009B3862"/>
    <w:rsid w:val="00B84B9E"/>
    <w:rsid w:val="00D5486D"/>
    <w:rsid w:val="00D7198F"/>
    <w:rsid w:val="00E171D3"/>
    <w:rsid w:val="00EA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26D2C1-7664-43B6-88A1-D9EBEA76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198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84B9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1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rgiu.miculescu@yahoo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ndina55@gmail.com" TargetMode="External"/><Relationship Id="rId5" Type="http://schemas.openxmlformats.org/officeDocument/2006/relationships/hyperlink" Target="mailto:monicavlad@yahoo.fr" TargetMode="External"/><Relationship Id="rId4" Type="http://schemas.openxmlformats.org/officeDocument/2006/relationships/hyperlink" Target="mailto:micodleanu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DPPD2</cp:lastModifiedBy>
  <cp:revision>2</cp:revision>
  <cp:lastPrinted>2020-12-14T07:30:00Z</cp:lastPrinted>
  <dcterms:created xsi:type="dcterms:W3CDTF">2020-12-14T07:31:00Z</dcterms:created>
  <dcterms:modified xsi:type="dcterms:W3CDTF">2020-12-14T07:31:00Z</dcterms:modified>
</cp:coreProperties>
</file>