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 xml:space="preserve">Universitatea „Ovidius” </w:t>
      </w:r>
      <w:r w:rsidR="00455100">
        <w:rPr>
          <w:sz w:val="20"/>
        </w:rPr>
        <w:t xml:space="preserve">din </w:t>
      </w:r>
      <w:r>
        <w:rPr>
          <w:sz w:val="20"/>
        </w:rPr>
        <w:t>C</w:t>
      </w:r>
      <w:r w:rsidR="00455100">
        <w:rPr>
          <w:sz w:val="20"/>
        </w:rPr>
        <w:t>onstanţa</w:t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  <w:t>an universitar 2014 - 2015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100">
        <w:rPr>
          <w:sz w:val="20"/>
        </w:rPr>
        <w:tab/>
      </w:r>
      <w:r>
        <w:rPr>
          <w:sz w:val="20"/>
        </w:rPr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685CD0">
        <w:rPr>
          <w:sz w:val="20"/>
        </w:rPr>
        <w:t xml:space="preserve"> PSIHOLOGIE MILITARĂ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1F7AF0">
              <w:rPr>
                <w:sz w:val="20"/>
              </w:rPr>
              <w:t>I</w:t>
            </w:r>
            <w:r w:rsidR="001604F4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884D1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84D17" w:rsidRDefault="004551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84D17" w:rsidRDefault="00E41DB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884D17" w:rsidRDefault="00884D17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</w:tcPr>
          <w:p w:rsidR="000729FF" w:rsidRDefault="000729FF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729FF" w:rsidRDefault="000729FF" w:rsidP="003D763B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0729FF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729FF" w:rsidRDefault="00685CD0">
            <w:pPr>
              <w:rPr>
                <w:sz w:val="20"/>
              </w:rPr>
            </w:pPr>
            <w:r>
              <w:rPr>
                <w:sz w:val="20"/>
              </w:rPr>
              <w:t xml:space="preserve">Psihodiagnoza traumelor psihologice,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M7</w:t>
            </w:r>
          </w:p>
        </w:tc>
      </w:tr>
      <w:tr w:rsidR="000729FF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729FF" w:rsidRDefault="000729F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729FF" w:rsidRDefault="000729FF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0729FF" w:rsidRDefault="000729FF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Psihodiagnoza traumelor psihologice,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I. Ciorbea, sala M7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685CD0" w:rsidRDefault="00685CD0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Gestionarea imaginii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E202</w:t>
            </w:r>
          </w:p>
        </w:tc>
      </w:tr>
      <w:tr w:rsidR="00685CD0">
        <w:trPr>
          <w:cantSplit/>
        </w:trPr>
        <w:tc>
          <w:tcPr>
            <w:tcW w:w="828" w:type="dxa"/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Gestionarea imaginii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E202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  <w:r>
              <w:rPr>
                <w:sz w:val="20"/>
              </w:rPr>
              <w:t xml:space="preserve">Geopolitică,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Marica, sala 202</w:t>
            </w:r>
          </w:p>
        </w:tc>
      </w:tr>
      <w:tr w:rsidR="00685CD0">
        <w:trPr>
          <w:cantSplit/>
        </w:trPr>
        <w:tc>
          <w:tcPr>
            <w:tcW w:w="828" w:type="dxa"/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Geopolitică,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Marica, sala 202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Geopolitică,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Marica, sala 202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Geopolitică,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M. Marica, sala 202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Gestionarea imaginii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E202</w:t>
            </w:r>
          </w:p>
        </w:tc>
      </w:tr>
      <w:tr w:rsidR="00685CD0">
        <w:trPr>
          <w:cantSplit/>
        </w:trPr>
        <w:tc>
          <w:tcPr>
            <w:tcW w:w="828" w:type="dxa"/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900" w:type="dxa"/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Gestionarea imaginii </w:t>
            </w:r>
            <w:proofErr w:type="spellStart"/>
            <w:r>
              <w:rPr>
                <w:sz w:val="20"/>
              </w:rPr>
              <w:t>org</w:t>
            </w:r>
            <w:proofErr w:type="spellEnd"/>
            <w:r>
              <w:rPr>
                <w:sz w:val="20"/>
              </w:rPr>
              <w:t xml:space="preserve">.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F.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>, sala E202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Metode avansate în psihodiagnostic,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685CD0">
        <w:trPr>
          <w:cantSplit/>
        </w:trPr>
        <w:tc>
          <w:tcPr>
            <w:tcW w:w="828" w:type="dxa"/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Metode avansate în psihodiagnostic,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Metode avansate în psihodiagnostic,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  <w:r>
              <w:rPr>
                <w:sz w:val="20"/>
              </w:rPr>
              <w:t xml:space="preserve">Metode avansate în psihodiagnostic,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N. Martin, sala M27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85CD0" w:rsidRDefault="00685CD0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Pr="00455100" w:rsidRDefault="00685CD0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455100" w:rsidRDefault="00685CD0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  <w:r>
              <w:rPr>
                <w:sz w:val="20"/>
              </w:rPr>
              <w:t xml:space="preserve">Practica de specialitate,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Gh. Lucian</w:t>
            </w:r>
          </w:p>
        </w:tc>
      </w:tr>
      <w:tr w:rsidR="00685CD0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455100" w:rsidRDefault="00685CD0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Pr="00455100" w:rsidRDefault="00685CD0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Pr="00847B90" w:rsidRDefault="00685CD0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05.12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847B90" w:rsidRDefault="00685CD0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847B90" w:rsidRDefault="00685CD0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</w:p>
        </w:tc>
      </w:tr>
      <w:tr w:rsidR="00685CD0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Default="00685CD0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Default="00685CD0">
            <w:pPr>
              <w:rPr>
                <w:sz w:val="20"/>
              </w:rPr>
            </w:pPr>
          </w:p>
        </w:tc>
      </w:tr>
      <w:tr w:rsidR="00685CD0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Pr="00E41DB6" w:rsidRDefault="00685CD0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12.12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</w:p>
        </w:tc>
      </w:tr>
      <w:tr w:rsidR="00685CD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E41DB6" w:rsidRDefault="00685CD0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E41DB6" w:rsidRDefault="00685CD0">
            <w:pPr>
              <w:rPr>
                <w:iCs/>
                <w:sz w:val="20"/>
              </w:rPr>
            </w:pPr>
          </w:p>
        </w:tc>
      </w:tr>
      <w:tr w:rsidR="00685CD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E41DB6" w:rsidRDefault="00685CD0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3D763B">
            <w:pPr>
              <w:rPr>
                <w:sz w:val="20"/>
              </w:rPr>
            </w:pPr>
          </w:p>
        </w:tc>
      </w:tr>
      <w:tr w:rsidR="00685CD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Pr="00E41DB6" w:rsidRDefault="00685CD0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Pr="00E41DB6" w:rsidRDefault="00685CD0">
            <w:pPr>
              <w:rPr>
                <w:iCs/>
                <w:sz w:val="20"/>
              </w:rPr>
            </w:pPr>
          </w:p>
        </w:tc>
      </w:tr>
      <w:tr w:rsidR="00685CD0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Pr="00E41DB6" w:rsidRDefault="00685CD0" w:rsidP="00847B90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09.01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685CD0" w:rsidRPr="00685CD0" w:rsidRDefault="00685CD0" w:rsidP="003D763B">
            <w:pPr>
              <w:rPr>
                <w:i/>
                <w:sz w:val="20"/>
              </w:rPr>
            </w:pPr>
            <w:r w:rsidRPr="00685CD0">
              <w:rPr>
                <w:i/>
                <w:sz w:val="20"/>
              </w:rPr>
              <w:t xml:space="preserve">Psihodiagnoza traumelor psihologice, </w:t>
            </w:r>
            <w:proofErr w:type="spellStart"/>
            <w:r w:rsidRPr="00685CD0">
              <w:rPr>
                <w:i/>
                <w:sz w:val="20"/>
              </w:rPr>
              <w:t>Lect.univ.dr</w:t>
            </w:r>
            <w:proofErr w:type="spellEnd"/>
            <w:r w:rsidRPr="00685CD0">
              <w:rPr>
                <w:i/>
                <w:sz w:val="20"/>
              </w:rPr>
              <w:t>. I. Ciorbea, sala M7</w:t>
            </w:r>
          </w:p>
        </w:tc>
      </w:tr>
      <w:tr w:rsidR="00685CD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E41DB6" w:rsidRDefault="00685CD0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685CD0" w:rsidRDefault="00685CD0">
            <w:pPr>
              <w:rPr>
                <w:i/>
                <w:iCs/>
                <w:sz w:val="20"/>
              </w:rPr>
            </w:pPr>
          </w:p>
        </w:tc>
      </w:tr>
      <w:tr w:rsidR="00685CD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E41DB6" w:rsidRDefault="00685CD0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85CD0" w:rsidRPr="00685CD0" w:rsidRDefault="00685CD0" w:rsidP="003D763B">
            <w:pPr>
              <w:rPr>
                <w:i/>
                <w:sz w:val="20"/>
              </w:rPr>
            </w:pPr>
            <w:r w:rsidRPr="00685CD0">
              <w:rPr>
                <w:i/>
                <w:sz w:val="20"/>
              </w:rPr>
              <w:t xml:space="preserve">Psihodiagnoza traumelor psihologice, </w:t>
            </w:r>
            <w:proofErr w:type="spellStart"/>
            <w:r w:rsidRPr="00685CD0">
              <w:rPr>
                <w:i/>
                <w:sz w:val="20"/>
              </w:rPr>
              <w:t>Lect.univ.dr</w:t>
            </w:r>
            <w:proofErr w:type="spellEnd"/>
            <w:r w:rsidRPr="00685CD0">
              <w:rPr>
                <w:i/>
                <w:sz w:val="20"/>
              </w:rPr>
              <w:t>. I. Ciorbea, sala M7</w:t>
            </w:r>
          </w:p>
        </w:tc>
      </w:tr>
      <w:tr w:rsidR="00685CD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Pr="00E41DB6" w:rsidRDefault="00685CD0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85CD0" w:rsidRPr="00E41DB6" w:rsidRDefault="00685CD0">
            <w:pPr>
              <w:rPr>
                <w:iCs/>
                <w:sz w:val="20"/>
              </w:rPr>
            </w:pPr>
          </w:p>
        </w:tc>
      </w:tr>
      <w:tr w:rsidR="00685CD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E41DB6" w:rsidRDefault="00685CD0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16.01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FB4AD9" w:rsidRDefault="00685CD0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Didactica domeniului psihologie,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M. Moraru, sala CI1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85CD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E41DB6" w:rsidRDefault="00685CD0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FB4AD9" w:rsidRDefault="00685CD0" w:rsidP="003D763B">
            <w:pPr>
              <w:rPr>
                <w:iCs/>
                <w:sz w:val="20"/>
              </w:rPr>
            </w:pPr>
          </w:p>
        </w:tc>
      </w:tr>
      <w:tr w:rsidR="00685CD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E41DB6" w:rsidRDefault="00685CD0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FB4AD9" w:rsidRDefault="00685CD0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Didactica domeniului psihologie,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M. Moraru, sala CI1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85CD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E41DB6" w:rsidRDefault="00685CD0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FB4AD9" w:rsidRDefault="00685CD0" w:rsidP="003D763B">
            <w:pPr>
              <w:rPr>
                <w:iCs/>
                <w:sz w:val="20"/>
              </w:rPr>
            </w:pPr>
          </w:p>
        </w:tc>
      </w:tr>
      <w:tr w:rsidR="00685CD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E41DB6" w:rsidRDefault="00685CD0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FB4AD9" w:rsidRDefault="00685CD0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Didactica domeniului psihologie,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M. Moraru, sala CI1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85CD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E41DB6" w:rsidRDefault="00685CD0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FB4AD9" w:rsidRDefault="00685CD0" w:rsidP="003D763B">
            <w:pPr>
              <w:rPr>
                <w:iCs/>
                <w:sz w:val="20"/>
              </w:rPr>
            </w:pPr>
          </w:p>
        </w:tc>
      </w:tr>
      <w:tr w:rsidR="00685CD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E41DB6" w:rsidRDefault="00685CD0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FB4AD9" w:rsidRDefault="00685CD0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Didactica domeniului psihologie,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M. Moraru, sala CI1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85CD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E41DB6" w:rsidRDefault="00685CD0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Default="00685CD0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5CD0" w:rsidRPr="00FB4AD9" w:rsidRDefault="00685CD0" w:rsidP="003D763B">
            <w:pPr>
              <w:rPr>
                <w:iCs/>
                <w:sz w:val="20"/>
              </w:rPr>
            </w:pPr>
          </w:p>
        </w:tc>
      </w:tr>
    </w:tbl>
    <w:p w:rsidR="00884D17" w:rsidRDefault="00884D17" w:rsidP="00DE49AF">
      <w:pPr>
        <w:rPr>
          <w:sz w:val="20"/>
        </w:rPr>
      </w:pPr>
    </w:p>
    <w:sectPr w:rsidR="00884D17" w:rsidSect="00DE49AF">
      <w:pgSz w:w="11909" w:h="16834" w:code="9"/>
      <w:pgMar w:top="719" w:right="720" w:bottom="568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729FF"/>
    <w:rsid w:val="001604F4"/>
    <w:rsid w:val="0019448D"/>
    <w:rsid w:val="001F7AF0"/>
    <w:rsid w:val="00455100"/>
    <w:rsid w:val="005B6247"/>
    <w:rsid w:val="00685CD0"/>
    <w:rsid w:val="006F05AD"/>
    <w:rsid w:val="00847B90"/>
    <w:rsid w:val="00884D17"/>
    <w:rsid w:val="008D66FE"/>
    <w:rsid w:val="009076F7"/>
    <w:rsid w:val="00A211D1"/>
    <w:rsid w:val="00B86F68"/>
    <w:rsid w:val="00BC7ED7"/>
    <w:rsid w:val="00BF13B9"/>
    <w:rsid w:val="00D152B8"/>
    <w:rsid w:val="00DE49AF"/>
    <w:rsid w:val="00DF57BD"/>
    <w:rsid w:val="00E41DB6"/>
    <w:rsid w:val="00F113E5"/>
    <w:rsid w:val="00FC37C1"/>
    <w:rsid w:val="00FD61EE"/>
    <w:rsid w:val="00FE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EE"/>
    <w:rPr>
      <w:sz w:val="24"/>
      <w:szCs w:val="24"/>
    </w:rPr>
  </w:style>
  <w:style w:type="paragraph" w:styleId="Titlu1">
    <w:name w:val="heading 1"/>
    <w:basedOn w:val="Normal"/>
    <w:next w:val="Normal"/>
    <w:qFormat/>
    <w:rsid w:val="00FD61EE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FD61EE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2014-09-26T09:49:00Z</dcterms:created>
  <dcterms:modified xsi:type="dcterms:W3CDTF">2014-09-26T09:57:00Z</dcterms:modified>
</cp:coreProperties>
</file>