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201414">
        <w:rPr>
          <w:sz w:val="20"/>
        </w:rPr>
        <w:t xml:space="preserve"> Management educațional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sz w:val="20"/>
              </w:rPr>
            </w:pPr>
            <w:r>
              <w:rPr>
                <w:sz w:val="20"/>
              </w:rPr>
              <w:t xml:space="preserve">Psihologia familiei,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Moraru, sala CI1</w:t>
            </w:r>
          </w:p>
        </w:tc>
      </w:tr>
      <w:tr w:rsidR="00201414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201414" w:rsidRDefault="00201414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</w:tcPr>
          <w:p w:rsidR="009927D1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9927D1" w:rsidRDefault="009927D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9927D1" w:rsidRDefault="009927D1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familiei,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Moraru, sala CI1</w:t>
            </w:r>
          </w:p>
        </w:tc>
      </w:tr>
      <w:tr w:rsidR="009927D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927D1" w:rsidRDefault="009927D1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927D1" w:rsidRDefault="009927D1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familiei,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</w:t>
            </w:r>
            <w:r>
              <w:rPr>
                <w:sz w:val="20"/>
              </w:rPr>
              <w:t>M5</w:t>
            </w:r>
          </w:p>
        </w:tc>
      </w:tr>
      <w:tr w:rsidR="009927D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9927D1" w:rsidRDefault="009927D1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familiei,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</w:t>
            </w:r>
            <w:r>
              <w:rPr>
                <w:sz w:val="20"/>
              </w:rPr>
              <w:t>M5</w:t>
            </w:r>
          </w:p>
        </w:tc>
      </w:tr>
      <w:tr w:rsidR="009927D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927D1" w:rsidRDefault="009927D1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</w:tcPr>
          <w:p w:rsidR="009927D1" w:rsidRDefault="009927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9927D1" w:rsidRDefault="009927D1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</w:tcPr>
          <w:p w:rsidR="009927D1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9927D1" w:rsidRDefault="009927D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9927D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927D1" w:rsidRDefault="009927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927D1" w:rsidRDefault="009927D1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41587" w:rsidRDefault="00541587" w:rsidP="00FB572C">
            <w:pPr>
              <w:rPr>
                <w:sz w:val="20"/>
              </w:rPr>
            </w:pPr>
            <w:r>
              <w:rPr>
                <w:sz w:val="20"/>
              </w:rPr>
              <w:t>Psihologia învățării, Prof.univ.dr. A. Dragu, sala 207 (sau P55)</w:t>
            </w: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Psihologia învățării, Prof.univ.dr. A. Dragu, sala 207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M.T.I.D.I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Petre, sala P55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541587" w:rsidRDefault="00541587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M.T.I.D.I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Petre, sala P55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M.T.I.D.I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Petre, sala CI1</w:t>
            </w: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541587" w:rsidRDefault="00541587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541587" w:rsidRDefault="00541587" w:rsidP="00186F7E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541587" w:rsidRDefault="00541587" w:rsidP="00186F7E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M.T.I.D.I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C. Petre, sala </w:t>
            </w:r>
            <w:r>
              <w:rPr>
                <w:sz w:val="20"/>
              </w:rPr>
              <w:t>CI1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Psihologia învățării, Prof.univ.dr. A. Dragu, sala 207 (sau P55)</w:t>
            </w: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541587" w:rsidRDefault="00541587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541587" w:rsidRDefault="00541587" w:rsidP="00186F7E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541587" w:rsidRDefault="00541587" w:rsidP="00186F7E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14-18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>Psihologia învățării, Prof.univ.dr. A. Dragu, sala 207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541587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541587" w:rsidRDefault="00541587">
            <w:pPr>
              <w:rPr>
                <w:sz w:val="20"/>
              </w:rPr>
            </w:pPr>
            <w:r>
              <w:rPr>
                <w:sz w:val="20"/>
              </w:rPr>
              <w:t xml:space="preserve">Modernizarea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in </w:t>
            </w:r>
            <w:proofErr w:type="spellStart"/>
            <w:r>
              <w:rPr>
                <w:sz w:val="20"/>
              </w:rPr>
              <w:t>proc.de</w:t>
            </w:r>
            <w:proofErr w:type="spellEnd"/>
            <w:r>
              <w:rPr>
                <w:sz w:val="20"/>
              </w:rPr>
              <w:t xml:space="preserve"> înv., Prof.univ.dr. V. Frunză, sala CI1</w:t>
            </w: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>
            <w:pPr>
              <w:rPr>
                <w:sz w:val="20"/>
              </w:rPr>
            </w:pP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Modernizarea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in </w:t>
            </w:r>
            <w:proofErr w:type="spellStart"/>
            <w:r>
              <w:rPr>
                <w:sz w:val="20"/>
              </w:rPr>
              <w:t>proc.de</w:t>
            </w:r>
            <w:proofErr w:type="spellEnd"/>
            <w:r>
              <w:rPr>
                <w:sz w:val="20"/>
              </w:rPr>
              <w:t xml:space="preserve"> înv., Prof.univ.dr. V. Frunză, sala CI1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541587" w:rsidRDefault="00541587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Modernizarea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in </w:t>
            </w:r>
            <w:proofErr w:type="spellStart"/>
            <w:r>
              <w:rPr>
                <w:sz w:val="20"/>
              </w:rPr>
              <w:t>proc.de</w:t>
            </w:r>
            <w:proofErr w:type="spellEnd"/>
            <w:r>
              <w:rPr>
                <w:sz w:val="20"/>
              </w:rPr>
              <w:t xml:space="preserve"> înv., Prof.univ.dr. V. Frunză, sala CI1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>
            <w:pPr>
              <w:rPr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Modernizarea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in </w:t>
            </w:r>
            <w:proofErr w:type="spellStart"/>
            <w:r>
              <w:rPr>
                <w:sz w:val="20"/>
              </w:rPr>
              <w:t>proc.de</w:t>
            </w:r>
            <w:proofErr w:type="spellEnd"/>
            <w:r>
              <w:rPr>
                <w:sz w:val="20"/>
              </w:rPr>
              <w:t xml:space="preserve"> înv., Prof.univ.dr. V. Frunză, sala CI1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9927D1" w:rsidRDefault="00541587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541587" w:rsidRDefault="00541587">
            <w:pPr>
              <w:rPr>
                <w:sz w:val="20"/>
              </w:rPr>
            </w:pP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541587" w:rsidRDefault="00541587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 w:rsidP="008531DB">
            <w:pPr>
              <w:rPr>
                <w:sz w:val="20"/>
              </w:rPr>
            </w:pP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541587" w:rsidRDefault="00541587" w:rsidP="008531DB">
            <w:pPr>
              <w:rPr>
                <w:sz w:val="20"/>
              </w:rPr>
            </w:pP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41587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>
            <w:pPr>
              <w:rPr>
                <w:iCs/>
                <w:sz w:val="20"/>
              </w:rPr>
            </w:pP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9927D1" w:rsidRDefault="00541587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541587" w:rsidRPr="00541587" w:rsidRDefault="00541587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CI1,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41587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Pr="00460372" w:rsidRDefault="00541587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Default="00541587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541587" w:rsidRDefault="00541587">
            <w:pPr>
              <w:rPr>
                <w:i/>
                <w:iCs/>
                <w:sz w:val="20"/>
              </w:rPr>
            </w:pPr>
          </w:p>
        </w:tc>
      </w:tr>
    </w:tbl>
    <w:p w:rsidR="00884D17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 xml:space="preserve">actica de  specialitate: </w:t>
      </w:r>
      <w:proofErr w:type="spellStart"/>
      <w:r w:rsidR="00A77BB0">
        <w:rPr>
          <w:sz w:val="20"/>
        </w:rPr>
        <w:t>Conf.univ.dr</w:t>
      </w:r>
      <w:proofErr w:type="spellEnd"/>
      <w:r w:rsidR="00A77BB0">
        <w:rPr>
          <w:sz w:val="20"/>
        </w:rPr>
        <w:t>. R. Enache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19448D"/>
    <w:rsid w:val="00201414"/>
    <w:rsid w:val="00357C70"/>
    <w:rsid w:val="00460372"/>
    <w:rsid w:val="00541587"/>
    <w:rsid w:val="005F39FA"/>
    <w:rsid w:val="007155B7"/>
    <w:rsid w:val="00736F9B"/>
    <w:rsid w:val="007F26EB"/>
    <w:rsid w:val="00847B90"/>
    <w:rsid w:val="00884D17"/>
    <w:rsid w:val="009927D1"/>
    <w:rsid w:val="00A77BB0"/>
    <w:rsid w:val="00D152B8"/>
    <w:rsid w:val="00D16351"/>
    <w:rsid w:val="00DF57BD"/>
    <w:rsid w:val="00F113E5"/>
    <w:rsid w:val="00F5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2014-02-18T09:40:00Z</dcterms:created>
  <dcterms:modified xsi:type="dcterms:W3CDTF">2014-02-18T09:59:00Z</dcterms:modified>
</cp:coreProperties>
</file>