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69" w:rsidRDefault="00DE1AAC" w:rsidP="00480124">
      <w:pPr>
        <w:spacing w:line="240" w:lineRule="auto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EVENIMENTUL “START APP DROG INFO”</w:t>
      </w:r>
    </w:p>
    <w:p w:rsidR="009C0AA1" w:rsidRPr="00E67A73" w:rsidRDefault="009C0AA1" w:rsidP="00480124">
      <w:pPr>
        <w:spacing w:line="240" w:lineRule="auto"/>
        <w:jc w:val="center"/>
        <w:rPr>
          <w:b/>
          <w:bCs/>
          <w:color w:val="000000"/>
          <w:sz w:val="26"/>
          <w:szCs w:val="26"/>
          <w:lang w:val="en-US"/>
        </w:rPr>
      </w:pPr>
    </w:p>
    <w:p w:rsidR="00761537" w:rsidRPr="00BF3E69" w:rsidRDefault="00381D97">
      <w:pPr>
        <w:tabs>
          <w:tab w:val="left" w:pos="1080"/>
        </w:tabs>
        <w:spacing w:line="240" w:lineRule="auto"/>
        <w:ind w:firstLine="629"/>
        <w:jc w:val="both"/>
        <w:rPr>
          <w:sz w:val="24"/>
          <w:szCs w:val="24"/>
        </w:rPr>
      </w:pPr>
      <w:r w:rsidRPr="00E67A73">
        <w:rPr>
          <w:b/>
          <w:sz w:val="24"/>
          <w:szCs w:val="24"/>
        </w:rPr>
        <w:t>Vineri</w:t>
      </w:r>
      <w:r w:rsidR="00DE1AAC" w:rsidRPr="00E67A73">
        <w:rPr>
          <w:b/>
          <w:sz w:val="24"/>
          <w:szCs w:val="24"/>
        </w:rPr>
        <w:t>, 20 octombrie 2017</w:t>
      </w:r>
      <w:r w:rsidR="00DE1AAC" w:rsidRPr="00BF3E69">
        <w:rPr>
          <w:sz w:val="24"/>
          <w:szCs w:val="24"/>
        </w:rPr>
        <w:t xml:space="preserve">, ora </w:t>
      </w:r>
      <w:r w:rsidR="00DE1AAC" w:rsidRPr="00E67A73">
        <w:rPr>
          <w:b/>
          <w:sz w:val="24"/>
          <w:szCs w:val="24"/>
        </w:rPr>
        <w:t>11.00</w:t>
      </w:r>
      <w:r w:rsidR="00DE1AAC" w:rsidRPr="00BF3E69">
        <w:rPr>
          <w:sz w:val="24"/>
          <w:szCs w:val="24"/>
        </w:rPr>
        <w:t xml:space="preserve">, </w:t>
      </w:r>
      <w:r w:rsidR="00F44381" w:rsidRPr="00ED3173">
        <w:rPr>
          <w:b/>
          <w:i/>
          <w:sz w:val="24"/>
          <w:szCs w:val="24"/>
        </w:rPr>
        <w:t>Centrul de terapii dependențe Equitas</w:t>
      </w:r>
      <w:r w:rsidR="00F44381">
        <w:rPr>
          <w:sz w:val="24"/>
          <w:szCs w:val="24"/>
        </w:rPr>
        <w:t xml:space="preserve">, în parteneriat cu </w:t>
      </w:r>
      <w:r w:rsidR="00F44381" w:rsidRPr="00F44381">
        <w:rPr>
          <w:b/>
          <w:i/>
          <w:sz w:val="24"/>
          <w:szCs w:val="24"/>
        </w:rPr>
        <w:t>Faculta</w:t>
      </w:r>
      <w:r w:rsidR="00E34D92">
        <w:rPr>
          <w:b/>
          <w:i/>
          <w:sz w:val="24"/>
          <w:szCs w:val="24"/>
        </w:rPr>
        <w:t>tea de Psihologie și Științele e</w:t>
      </w:r>
      <w:r w:rsidR="00F44381" w:rsidRPr="00F44381">
        <w:rPr>
          <w:b/>
          <w:i/>
          <w:sz w:val="24"/>
          <w:szCs w:val="24"/>
        </w:rPr>
        <w:t>ducației</w:t>
      </w:r>
      <w:r w:rsidR="00E34D92">
        <w:rPr>
          <w:b/>
          <w:i/>
          <w:sz w:val="24"/>
          <w:szCs w:val="24"/>
        </w:rPr>
        <w:t>, Universitatea ”Ovidius” din</w:t>
      </w:r>
      <w:r w:rsidR="00F44381" w:rsidRPr="00F44381">
        <w:rPr>
          <w:b/>
          <w:i/>
          <w:sz w:val="24"/>
          <w:szCs w:val="24"/>
        </w:rPr>
        <w:t xml:space="preserve"> Constanța</w:t>
      </w:r>
      <w:r w:rsidR="00F44381">
        <w:rPr>
          <w:sz w:val="24"/>
          <w:szCs w:val="24"/>
        </w:rPr>
        <w:t xml:space="preserve">, organizează evenimentul </w:t>
      </w:r>
      <w:r w:rsidR="00DE1AAC" w:rsidRPr="00ED3173">
        <w:rPr>
          <w:b/>
          <w:i/>
          <w:sz w:val="24"/>
          <w:szCs w:val="24"/>
        </w:rPr>
        <w:t>Start A</w:t>
      </w:r>
      <w:r w:rsidRPr="00ED3173">
        <w:rPr>
          <w:b/>
          <w:i/>
          <w:sz w:val="24"/>
          <w:szCs w:val="24"/>
        </w:rPr>
        <w:t>pp Drog</w:t>
      </w:r>
      <w:r w:rsidR="00DE1AAC" w:rsidRPr="00ED3173">
        <w:rPr>
          <w:b/>
          <w:i/>
          <w:sz w:val="24"/>
          <w:szCs w:val="24"/>
        </w:rPr>
        <w:t xml:space="preserve"> I</w:t>
      </w:r>
      <w:r w:rsidR="00ED3173" w:rsidRPr="00ED3173">
        <w:rPr>
          <w:b/>
          <w:i/>
          <w:sz w:val="24"/>
          <w:szCs w:val="24"/>
        </w:rPr>
        <w:t>nfo</w:t>
      </w:r>
      <w:r w:rsidR="002D33AB">
        <w:rPr>
          <w:sz w:val="24"/>
          <w:szCs w:val="24"/>
        </w:rPr>
        <w:t>, avâ</w:t>
      </w:r>
      <w:r w:rsidR="00DE1AAC" w:rsidRPr="00BF3E69">
        <w:rPr>
          <w:sz w:val="24"/>
          <w:szCs w:val="24"/>
        </w:rPr>
        <w:t>nd</w:t>
      </w:r>
      <w:r w:rsidRPr="00BF3E69">
        <w:rPr>
          <w:sz w:val="24"/>
          <w:szCs w:val="24"/>
        </w:rPr>
        <w:t xml:space="preserve"> ca obiectiv principal lansarea </w:t>
      </w:r>
      <w:r w:rsidRPr="002D33AB">
        <w:rPr>
          <w:sz w:val="24"/>
          <w:szCs w:val="24"/>
        </w:rPr>
        <w:t>aplicației</w:t>
      </w:r>
      <w:r w:rsidRPr="00796DCA">
        <w:rPr>
          <w:b/>
          <w:sz w:val="24"/>
          <w:szCs w:val="24"/>
        </w:rPr>
        <w:t xml:space="preserve"> </w:t>
      </w:r>
      <w:r w:rsidRPr="00ED3173">
        <w:rPr>
          <w:b/>
          <w:i/>
          <w:sz w:val="24"/>
          <w:szCs w:val="24"/>
        </w:rPr>
        <w:t>Drog</w:t>
      </w:r>
      <w:r w:rsidR="00ED3173">
        <w:rPr>
          <w:b/>
          <w:i/>
          <w:sz w:val="24"/>
          <w:szCs w:val="24"/>
        </w:rPr>
        <w:t xml:space="preserve"> Info</w:t>
      </w:r>
      <w:r w:rsidR="00DE1AAC" w:rsidRPr="00BF3E69">
        <w:rPr>
          <w:sz w:val="24"/>
          <w:szCs w:val="24"/>
        </w:rPr>
        <w:t xml:space="preserve"> pentru telefon</w:t>
      </w:r>
      <w:r w:rsidR="0003015D">
        <w:rPr>
          <w:sz w:val="24"/>
          <w:szCs w:val="24"/>
        </w:rPr>
        <w:t>e</w:t>
      </w:r>
      <w:r w:rsidR="00DE1AAC" w:rsidRPr="00BF3E69">
        <w:rPr>
          <w:sz w:val="24"/>
          <w:szCs w:val="24"/>
        </w:rPr>
        <w:t>l</w:t>
      </w:r>
      <w:r w:rsidR="0003015D">
        <w:rPr>
          <w:sz w:val="24"/>
          <w:szCs w:val="24"/>
        </w:rPr>
        <w:t>e</w:t>
      </w:r>
      <w:r w:rsidR="00DE1AAC" w:rsidRPr="00BF3E69">
        <w:rPr>
          <w:sz w:val="24"/>
          <w:szCs w:val="24"/>
        </w:rPr>
        <w:t xml:space="preserve"> mobil</w:t>
      </w:r>
      <w:r w:rsidR="0003015D">
        <w:rPr>
          <w:sz w:val="24"/>
          <w:szCs w:val="24"/>
        </w:rPr>
        <w:t>e cu sisteme de operare Android și IOS</w:t>
      </w:r>
      <w:r w:rsidR="00DE1AAC" w:rsidRPr="00BF3E69">
        <w:rPr>
          <w:sz w:val="24"/>
          <w:szCs w:val="24"/>
        </w:rPr>
        <w:t>.</w:t>
      </w:r>
    </w:p>
    <w:p w:rsidR="00761537" w:rsidRPr="00BF3E69" w:rsidRDefault="00381D97">
      <w:pPr>
        <w:spacing w:line="240" w:lineRule="auto"/>
        <w:ind w:firstLine="629"/>
        <w:jc w:val="both"/>
        <w:rPr>
          <w:sz w:val="24"/>
          <w:szCs w:val="24"/>
        </w:rPr>
      </w:pPr>
      <w:r w:rsidRPr="00BF3E69">
        <w:rPr>
          <w:sz w:val="24"/>
          <w:szCs w:val="24"/>
        </w:rPr>
        <w:tab/>
      </w:r>
      <w:r w:rsidR="002D33AB">
        <w:rPr>
          <w:sz w:val="24"/>
          <w:szCs w:val="24"/>
        </w:rPr>
        <w:t>P</w:t>
      </w:r>
      <w:r w:rsidR="002D33AB" w:rsidRPr="00BF3E69">
        <w:rPr>
          <w:sz w:val="24"/>
          <w:szCs w:val="24"/>
        </w:rPr>
        <w:t>rin aceasta aplicație</w:t>
      </w:r>
      <w:r w:rsidR="002D33AB">
        <w:rPr>
          <w:sz w:val="24"/>
          <w:szCs w:val="24"/>
        </w:rPr>
        <w:t>,</w:t>
      </w:r>
      <w:r w:rsidR="002D33AB" w:rsidRPr="00BF3E69">
        <w:rPr>
          <w:sz w:val="24"/>
          <w:szCs w:val="24"/>
        </w:rPr>
        <w:t xml:space="preserve"> </w:t>
      </w:r>
      <w:r w:rsidR="00ED3173" w:rsidRPr="00ED3173">
        <w:rPr>
          <w:b/>
          <w:i/>
          <w:sz w:val="24"/>
          <w:szCs w:val="24"/>
        </w:rPr>
        <w:t xml:space="preserve">Centrul de terapii dependențe </w:t>
      </w:r>
      <w:r w:rsidR="002D33AB" w:rsidRPr="00ED3173">
        <w:rPr>
          <w:b/>
          <w:i/>
          <w:sz w:val="24"/>
          <w:szCs w:val="24"/>
        </w:rPr>
        <w:t>Equitas,</w:t>
      </w:r>
      <w:r w:rsidR="002D33AB">
        <w:rPr>
          <w:b/>
          <w:sz w:val="24"/>
          <w:szCs w:val="24"/>
        </w:rPr>
        <w:t xml:space="preserve"> </w:t>
      </w:r>
      <w:r w:rsidR="002D33AB">
        <w:rPr>
          <w:sz w:val="24"/>
          <w:szCs w:val="24"/>
        </w:rPr>
        <w:t>doreș</w:t>
      </w:r>
      <w:r w:rsidRPr="00BF3E69">
        <w:rPr>
          <w:sz w:val="24"/>
          <w:szCs w:val="24"/>
        </w:rPr>
        <w:t>te s</w:t>
      </w:r>
      <w:r w:rsidR="002D33AB">
        <w:rPr>
          <w:sz w:val="24"/>
          <w:szCs w:val="24"/>
        </w:rPr>
        <w:t>ă</w:t>
      </w:r>
      <w:r w:rsidRPr="00BF3E69">
        <w:rPr>
          <w:sz w:val="24"/>
          <w:szCs w:val="24"/>
        </w:rPr>
        <w:t xml:space="preserve"> ofere informații utile și un suport real </w:t>
      </w:r>
      <w:r w:rsidR="002D33AB">
        <w:rPr>
          <w:sz w:val="24"/>
          <w:szCs w:val="24"/>
        </w:rPr>
        <w:t>atât persoanelor</w:t>
      </w:r>
      <w:r w:rsidRPr="00BF3E69">
        <w:rPr>
          <w:sz w:val="24"/>
          <w:szCs w:val="24"/>
        </w:rPr>
        <w:t xml:space="preserve"> cu comportamente adictive</w:t>
      </w:r>
      <w:r w:rsidR="00DE1AAC" w:rsidRPr="00BF3E69">
        <w:rPr>
          <w:sz w:val="24"/>
          <w:szCs w:val="24"/>
        </w:rPr>
        <w:t>,</w:t>
      </w:r>
      <w:r w:rsidRPr="00BF3E69">
        <w:rPr>
          <w:sz w:val="24"/>
          <w:szCs w:val="24"/>
        </w:rPr>
        <w:t xml:space="preserve"> </w:t>
      </w:r>
      <w:r w:rsidR="002D33AB">
        <w:rPr>
          <w:sz w:val="24"/>
          <w:szCs w:val="24"/>
        </w:rPr>
        <w:t>cât</w:t>
      </w:r>
      <w:r w:rsidRPr="00BF3E69">
        <w:rPr>
          <w:sz w:val="24"/>
          <w:szCs w:val="24"/>
        </w:rPr>
        <w:t xml:space="preserve"> și apropia</w:t>
      </w:r>
      <w:r w:rsidR="002D33AB">
        <w:rPr>
          <w:sz w:val="24"/>
          <w:szCs w:val="24"/>
        </w:rPr>
        <w:t>ț</w:t>
      </w:r>
      <w:r w:rsidRPr="00BF3E69">
        <w:rPr>
          <w:sz w:val="24"/>
          <w:szCs w:val="24"/>
        </w:rPr>
        <w:t xml:space="preserve">ilor acestora. </w:t>
      </w:r>
    </w:p>
    <w:p w:rsidR="00DE1AAC" w:rsidRPr="00BF3E69" w:rsidRDefault="00DE1AAC">
      <w:pPr>
        <w:spacing w:line="240" w:lineRule="auto"/>
        <w:ind w:firstLine="629"/>
        <w:jc w:val="both"/>
        <w:rPr>
          <w:sz w:val="24"/>
          <w:szCs w:val="24"/>
        </w:rPr>
      </w:pPr>
      <w:r w:rsidRPr="00796DCA">
        <w:rPr>
          <w:b/>
          <w:sz w:val="24"/>
          <w:szCs w:val="24"/>
        </w:rPr>
        <w:t xml:space="preserve">Aplicația </w:t>
      </w:r>
      <w:r w:rsidRPr="00ED3173">
        <w:rPr>
          <w:b/>
          <w:i/>
          <w:sz w:val="24"/>
          <w:szCs w:val="24"/>
        </w:rPr>
        <w:t>Drog Info</w:t>
      </w:r>
      <w:r w:rsidR="00480124">
        <w:rPr>
          <w:sz w:val="24"/>
          <w:szCs w:val="24"/>
        </w:rPr>
        <w:t xml:space="preserve"> oferă</w:t>
      </w:r>
      <w:r w:rsidR="008542F7" w:rsidRPr="00BF3E69">
        <w:rPr>
          <w:sz w:val="24"/>
          <w:szCs w:val="24"/>
        </w:rPr>
        <w:t>:</w:t>
      </w:r>
    </w:p>
    <w:p w:rsidR="00DE1AAC" w:rsidRPr="00BF3E69" w:rsidRDefault="00DE1AAC">
      <w:pPr>
        <w:spacing w:line="240" w:lineRule="auto"/>
        <w:ind w:firstLine="629"/>
        <w:jc w:val="both"/>
        <w:rPr>
          <w:i/>
          <w:iCs/>
          <w:sz w:val="24"/>
          <w:szCs w:val="24"/>
        </w:rPr>
      </w:pPr>
      <w:r w:rsidRPr="00BF3E69">
        <w:rPr>
          <w:sz w:val="24"/>
          <w:szCs w:val="24"/>
        </w:rPr>
        <w:t>-</w:t>
      </w:r>
      <w:r w:rsidR="00381D97" w:rsidRPr="00BF3E69">
        <w:rPr>
          <w:sz w:val="24"/>
          <w:szCs w:val="24"/>
        </w:rPr>
        <w:t xml:space="preserve"> un răspuns la întrebarea </w:t>
      </w:r>
      <w:r w:rsidR="00381D97" w:rsidRPr="00BF3E69">
        <w:rPr>
          <w:i/>
          <w:iCs/>
          <w:sz w:val="24"/>
          <w:szCs w:val="24"/>
        </w:rPr>
        <w:t>sunt sau nu dependent</w:t>
      </w:r>
      <w:r w:rsidRPr="00BF3E69">
        <w:rPr>
          <w:i/>
          <w:iCs/>
          <w:sz w:val="24"/>
          <w:szCs w:val="24"/>
        </w:rPr>
        <w:t>?</w:t>
      </w:r>
      <w:r w:rsidR="008542F7" w:rsidRPr="00BF3E69">
        <w:rPr>
          <w:i/>
          <w:iCs/>
          <w:sz w:val="24"/>
          <w:szCs w:val="24"/>
        </w:rPr>
        <w:t>;</w:t>
      </w:r>
    </w:p>
    <w:p w:rsidR="008542F7" w:rsidRPr="00BF3E69" w:rsidRDefault="002D33AB">
      <w:pPr>
        <w:spacing w:line="240" w:lineRule="auto"/>
        <w:ind w:firstLine="62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ajutor în situaț</w:t>
      </w:r>
      <w:r w:rsidR="008542F7" w:rsidRPr="00BF3E69">
        <w:rPr>
          <w:iCs/>
          <w:sz w:val="24"/>
          <w:szCs w:val="24"/>
        </w:rPr>
        <w:t>iile de urgen</w:t>
      </w:r>
      <w:r>
        <w:rPr>
          <w:iCs/>
          <w:sz w:val="24"/>
          <w:szCs w:val="24"/>
        </w:rPr>
        <w:t>ță</w:t>
      </w:r>
      <w:r w:rsidR="008542F7" w:rsidRPr="00BF3E69">
        <w:rPr>
          <w:iCs/>
          <w:sz w:val="24"/>
          <w:szCs w:val="24"/>
        </w:rPr>
        <w:t>;</w:t>
      </w:r>
      <w:bookmarkStart w:id="0" w:name="_GoBack"/>
      <w:bookmarkEnd w:id="0"/>
    </w:p>
    <w:p w:rsidR="008542F7" w:rsidRPr="00BF3E69" w:rsidRDefault="008542F7">
      <w:pPr>
        <w:spacing w:line="240" w:lineRule="auto"/>
        <w:ind w:firstLine="629"/>
        <w:jc w:val="both"/>
        <w:rPr>
          <w:iCs/>
          <w:sz w:val="24"/>
          <w:szCs w:val="24"/>
        </w:rPr>
      </w:pPr>
      <w:r w:rsidRPr="00BF3E69">
        <w:rPr>
          <w:iCs/>
          <w:sz w:val="24"/>
          <w:szCs w:val="24"/>
        </w:rPr>
        <w:t>- informa</w:t>
      </w:r>
      <w:r w:rsidR="002D33AB">
        <w:rPr>
          <w:iCs/>
          <w:sz w:val="24"/>
          <w:szCs w:val="24"/>
        </w:rPr>
        <w:t>ț</w:t>
      </w:r>
      <w:r w:rsidRPr="00BF3E69">
        <w:rPr>
          <w:iCs/>
          <w:sz w:val="24"/>
          <w:szCs w:val="24"/>
        </w:rPr>
        <w:t>ii cu privire la riscurile la care se expun;</w:t>
      </w:r>
    </w:p>
    <w:p w:rsidR="008542F7" w:rsidRPr="00BF3E69" w:rsidRDefault="008542F7">
      <w:pPr>
        <w:spacing w:line="240" w:lineRule="auto"/>
        <w:ind w:firstLine="629"/>
        <w:jc w:val="both"/>
        <w:rPr>
          <w:iCs/>
          <w:sz w:val="24"/>
          <w:szCs w:val="24"/>
        </w:rPr>
      </w:pPr>
      <w:r w:rsidRPr="00BF3E69">
        <w:rPr>
          <w:iCs/>
          <w:sz w:val="24"/>
          <w:szCs w:val="24"/>
        </w:rPr>
        <w:t>- o list</w:t>
      </w:r>
      <w:r w:rsidR="002D33AB">
        <w:rPr>
          <w:iCs/>
          <w:sz w:val="24"/>
          <w:szCs w:val="24"/>
        </w:rPr>
        <w:t>ă</w:t>
      </w:r>
      <w:r w:rsidRPr="00BF3E69">
        <w:rPr>
          <w:iCs/>
          <w:sz w:val="24"/>
          <w:szCs w:val="24"/>
        </w:rPr>
        <w:t xml:space="preserve"> complet</w:t>
      </w:r>
      <w:r w:rsidR="002D33AB">
        <w:rPr>
          <w:iCs/>
          <w:sz w:val="24"/>
          <w:szCs w:val="24"/>
        </w:rPr>
        <w:t>ă și complexă a drogurilor ș</w:t>
      </w:r>
      <w:r w:rsidRPr="00BF3E69">
        <w:rPr>
          <w:iCs/>
          <w:sz w:val="24"/>
          <w:szCs w:val="24"/>
        </w:rPr>
        <w:t>i efectele acestora;</w:t>
      </w:r>
    </w:p>
    <w:p w:rsidR="008542F7" w:rsidRPr="00BF3E69" w:rsidRDefault="002D33AB">
      <w:pPr>
        <w:spacing w:line="240" w:lineRule="auto"/>
        <w:ind w:firstLine="62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opț</w:t>
      </w:r>
      <w:r w:rsidR="008542F7" w:rsidRPr="00BF3E69">
        <w:rPr>
          <w:iCs/>
          <w:sz w:val="24"/>
          <w:szCs w:val="24"/>
        </w:rPr>
        <w:t>iuni de tratament a dependen</w:t>
      </w:r>
      <w:r>
        <w:rPr>
          <w:iCs/>
          <w:sz w:val="24"/>
          <w:szCs w:val="24"/>
        </w:rPr>
        <w:t>ț</w:t>
      </w:r>
      <w:r w:rsidR="008542F7" w:rsidRPr="00BF3E69">
        <w:rPr>
          <w:iCs/>
          <w:sz w:val="24"/>
          <w:szCs w:val="24"/>
        </w:rPr>
        <w:t>ei;</w:t>
      </w:r>
    </w:p>
    <w:p w:rsidR="008542F7" w:rsidRPr="00BF3E69" w:rsidRDefault="008542F7">
      <w:pPr>
        <w:spacing w:line="240" w:lineRule="auto"/>
        <w:ind w:firstLine="629"/>
        <w:jc w:val="both"/>
        <w:rPr>
          <w:iCs/>
          <w:sz w:val="24"/>
          <w:szCs w:val="24"/>
        </w:rPr>
      </w:pPr>
      <w:r w:rsidRPr="00BF3E69">
        <w:rPr>
          <w:iCs/>
          <w:sz w:val="24"/>
          <w:szCs w:val="24"/>
        </w:rPr>
        <w:t>- o „trus</w:t>
      </w:r>
      <w:r w:rsidR="002D33AB">
        <w:rPr>
          <w:iCs/>
          <w:sz w:val="24"/>
          <w:szCs w:val="24"/>
        </w:rPr>
        <w:t>ă</w:t>
      </w:r>
      <w:r w:rsidRPr="00BF3E69">
        <w:rPr>
          <w:iCs/>
          <w:sz w:val="24"/>
          <w:szCs w:val="24"/>
        </w:rPr>
        <w:t xml:space="preserve"> de urgen</w:t>
      </w:r>
      <w:r w:rsidR="002D33AB">
        <w:rPr>
          <w:iCs/>
          <w:sz w:val="24"/>
          <w:szCs w:val="24"/>
        </w:rPr>
        <w:t>ță</w:t>
      </w:r>
      <w:r w:rsidRPr="00BF3E69">
        <w:rPr>
          <w:iCs/>
          <w:sz w:val="24"/>
          <w:szCs w:val="24"/>
        </w:rPr>
        <w:t>” pentru situa</w:t>
      </w:r>
      <w:r w:rsidR="002D33AB">
        <w:rPr>
          <w:iCs/>
          <w:sz w:val="24"/>
          <w:szCs w:val="24"/>
        </w:rPr>
        <w:t>ț</w:t>
      </w:r>
      <w:r w:rsidRPr="00BF3E69">
        <w:rPr>
          <w:iCs/>
          <w:sz w:val="24"/>
          <w:szCs w:val="24"/>
        </w:rPr>
        <w:t>iile de risc;</w:t>
      </w:r>
    </w:p>
    <w:p w:rsidR="008542F7" w:rsidRPr="00BF3E69" w:rsidRDefault="008542F7" w:rsidP="00BF3E69">
      <w:pPr>
        <w:spacing w:line="240" w:lineRule="auto"/>
        <w:ind w:firstLine="629"/>
        <w:jc w:val="both"/>
        <w:rPr>
          <w:sz w:val="24"/>
          <w:szCs w:val="24"/>
        </w:rPr>
      </w:pPr>
      <w:r w:rsidRPr="00BF3E69">
        <w:rPr>
          <w:iCs/>
          <w:sz w:val="24"/>
          <w:szCs w:val="24"/>
        </w:rPr>
        <w:t xml:space="preserve">- </w:t>
      </w:r>
      <w:r w:rsidR="002D33AB">
        <w:rPr>
          <w:iCs/>
          <w:sz w:val="24"/>
          <w:szCs w:val="24"/>
        </w:rPr>
        <w:t>mesaje motivaț</w:t>
      </w:r>
      <w:r w:rsidRPr="00BF3E69">
        <w:rPr>
          <w:iCs/>
          <w:sz w:val="24"/>
          <w:szCs w:val="24"/>
        </w:rPr>
        <w:t>ionale care s</w:t>
      </w:r>
      <w:r w:rsidR="002D33AB">
        <w:rPr>
          <w:iCs/>
          <w:sz w:val="24"/>
          <w:szCs w:val="24"/>
        </w:rPr>
        <w:t>ă ofere suport pe parcursul î</w:t>
      </w:r>
      <w:r w:rsidRPr="00BF3E69">
        <w:rPr>
          <w:iCs/>
          <w:sz w:val="24"/>
          <w:szCs w:val="24"/>
        </w:rPr>
        <w:t>ntregului proces de tratare</w:t>
      </w:r>
      <w:r w:rsidR="002D33AB">
        <w:rPr>
          <w:iCs/>
          <w:sz w:val="24"/>
          <w:szCs w:val="24"/>
        </w:rPr>
        <w:t xml:space="preserve"> ș</w:t>
      </w:r>
      <w:r w:rsidR="00BF3E69" w:rsidRPr="00BF3E69">
        <w:rPr>
          <w:iCs/>
          <w:sz w:val="24"/>
          <w:szCs w:val="24"/>
        </w:rPr>
        <w:t>i dup</w:t>
      </w:r>
      <w:r w:rsidR="002D33AB">
        <w:rPr>
          <w:iCs/>
          <w:sz w:val="24"/>
          <w:szCs w:val="24"/>
        </w:rPr>
        <w:t>ă</w:t>
      </w:r>
      <w:r w:rsidR="00BF3E69" w:rsidRPr="00BF3E69">
        <w:rPr>
          <w:iCs/>
          <w:sz w:val="24"/>
          <w:szCs w:val="24"/>
        </w:rPr>
        <w:t>.</w:t>
      </w:r>
    </w:p>
    <w:p w:rsidR="00BF3E69" w:rsidRPr="00BF3E69" w:rsidRDefault="00BF3E69" w:rsidP="00BF3E69">
      <w:pPr>
        <w:spacing w:line="240" w:lineRule="auto"/>
        <w:ind w:firstLine="629"/>
        <w:jc w:val="both"/>
        <w:rPr>
          <w:color w:val="000000"/>
          <w:sz w:val="24"/>
          <w:szCs w:val="24"/>
          <w:lang w:val="en-US"/>
        </w:rPr>
      </w:pPr>
      <w:r w:rsidRPr="00BF3E69">
        <w:rPr>
          <w:color w:val="000000"/>
          <w:sz w:val="24"/>
          <w:szCs w:val="24"/>
          <w:lang w:val="en-US"/>
        </w:rPr>
        <w:t>Al</w:t>
      </w:r>
      <w:r w:rsidR="002D33AB">
        <w:rPr>
          <w:color w:val="000000"/>
          <w:sz w:val="24"/>
          <w:szCs w:val="24"/>
          <w:lang w:val="en-US"/>
        </w:rPr>
        <w:t>ă</w:t>
      </w:r>
      <w:r w:rsidRPr="00BF3E69">
        <w:rPr>
          <w:color w:val="000000"/>
          <w:sz w:val="24"/>
          <w:szCs w:val="24"/>
          <w:lang w:val="en-US"/>
        </w:rPr>
        <w:t>turi de noi vor fi invita</w:t>
      </w:r>
      <w:r w:rsidR="002D33AB">
        <w:rPr>
          <w:color w:val="000000"/>
          <w:sz w:val="24"/>
          <w:szCs w:val="24"/>
          <w:lang w:val="en-US"/>
        </w:rPr>
        <w:t>ț</w:t>
      </w:r>
      <w:r w:rsidRPr="00BF3E69">
        <w:rPr>
          <w:color w:val="000000"/>
          <w:sz w:val="24"/>
          <w:szCs w:val="24"/>
          <w:lang w:val="en-US"/>
        </w:rPr>
        <w:t>ii speciali</w:t>
      </w:r>
      <w:r w:rsidR="002D33AB">
        <w:rPr>
          <w:color w:val="000000"/>
          <w:sz w:val="24"/>
          <w:szCs w:val="24"/>
          <w:lang w:val="en-US"/>
        </w:rPr>
        <w:t>:</w:t>
      </w:r>
      <w:r w:rsidR="00381D97" w:rsidRPr="00BF3E69">
        <w:rPr>
          <w:color w:val="000000"/>
          <w:sz w:val="24"/>
          <w:szCs w:val="24"/>
          <w:lang w:val="en-US"/>
        </w:rPr>
        <w:t xml:space="preserve"> </w:t>
      </w:r>
      <w:r w:rsidR="002D33AB">
        <w:rPr>
          <w:b/>
          <w:bCs/>
          <w:color w:val="000000"/>
          <w:sz w:val="24"/>
          <w:szCs w:val="24"/>
          <w:lang w:val="en-US"/>
        </w:rPr>
        <w:t>Marius Cristian Opriș</w:t>
      </w:r>
      <w:r w:rsidR="00381D97" w:rsidRPr="00BF3E69">
        <w:rPr>
          <w:b/>
          <w:bCs/>
          <w:color w:val="000000"/>
          <w:sz w:val="24"/>
          <w:szCs w:val="24"/>
          <w:lang w:val="en-US"/>
        </w:rPr>
        <w:t>an</w:t>
      </w:r>
      <w:r w:rsidR="00480124">
        <w:rPr>
          <w:color w:val="000000"/>
          <w:sz w:val="24"/>
          <w:szCs w:val="24"/>
          <w:lang w:val="en-US"/>
        </w:rPr>
        <w:t>, comisar de poliț</w:t>
      </w:r>
      <w:r w:rsidR="00381D97" w:rsidRPr="00BF3E69">
        <w:rPr>
          <w:color w:val="000000"/>
          <w:sz w:val="24"/>
          <w:szCs w:val="24"/>
          <w:lang w:val="en-US"/>
        </w:rPr>
        <w:t xml:space="preserve">ie, </w:t>
      </w:r>
      <w:r w:rsidR="002D33AB">
        <w:rPr>
          <w:color w:val="000000"/>
          <w:sz w:val="24"/>
          <w:szCs w:val="24"/>
          <w:lang w:val="en-US"/>
        </w:rPr>
        <w:t>ș</w:t>
      </w:r>
      <w:r w:rsidR="00381D97" w:rsidRPr="00BF3E69">
        <w:rPr>
          <w:color w:val="000000"/>
          <w:sz w:val="24"/>
          <w:szCs w:val="24"/>
          <w:lang w:val="en-US"/>
        </w:rPr>
        <w:t xml:space="preserve">eful </w:t>
      </w:r>
      <w:r w:rsidR="00381D97" w:rsidRPr="00E67A73">
        <w:rPr>
          <w:bCs/>
          <w:i/>
          <w:color w:val="000000"/>
          <w:sz w:val="24"/>
          <w:szCs w:val="24"/>
          <w:lang w:val="en-US"/>
        </w:rPr>
        <w:t xml:space="preserve">Centrului Regional de Prevenire, Evaluare </w:t>
      </w:r>
      <w:r w:rsidR="002D33AB" w:rsidRPr="00E67A73">
        <w:rPr>
          <w:bCs/>
          <w:i/>
          <w:color w:val="000000"/>
          <w:sz w:val="24"/>
          <w:szCs w:val="24"/>
          <w:lang w:val="en-US"/>
        </w:rPr>
        <w:t>ș</w:t>
      </w:r>
      <w:r w:rsidR="00381D97" w:rsidRPr="00E67A73">
        <w:rPr>
          <w:bCs/>
          <w:i/>
          <w:color w:val="000000"/>
          <w:sz w:val="24"/>
          <w:szCs w:val="24"/>
          <w:lang w:val="en-US"/>
        </w:rPr>
        <w:t>i Consiliere Antidrog Consta</w:t>
      </w:r>
      <w:r w:rsidR="002D33AB" w:rsidRPr="00E67A73">
        <w:rPr>
          <w:bCs/>
          <w:i/>
          <w:color w:val="000000"/>
          <w:sz w:val="24"/>
          <w:szCs w:val="24"/>
          <w:lang w:val="en-US"/>
        </w:rPr>
        <w:t>nț</w:t>
      </w:r>
      <w:r w:rsidR="00381D97" w:rsidRPr="00E67A73">
        <w:rPr>
          <w:bCs/>
          <w:i/>
          <w:color w:val="000000"/>
          <w:sz w:val="24"/>
          <w:szCs w:val="24"/>
          <w:lang w:val="en-US"/>
        </w:rPr>
        <w:t>a</w:t>
      </w:r>
      <w:r w:rsidR="002D33AB">
        <w:rPr>
          <w:color w:val="000000"/>
          <w:sz w:val="24"/>
          <w:szCs w:val="24"/>
          <w:lang w:val="en-US"/>
        </w:rPr>
        <w:t xml:space="preserve"> ș</w:t>
      </w:r>
      <w:r w:rsidRPr="00BF3E69">
        <w:rPr>
          <w:color w:val="000000"/>
          <w:sz w:val="24"/>
          <w:szCs w:val="24"/>
          <w:lang w:val="en-US"/>
        </w:rPr>
        <w:t xml:space="preserve">i </w:t>
      </w:r>
      <w:r w:rsidRPr="00BF3E69">
        <w:rPr>
          <w:b/>
          <w:color w:val="000000"/>
          <w:sz w:val="24"/>
          <w:szCs w:val="24"/>
          <w:lang w:val="en-US"/>
        </w:rPr>
        <w:t>Paraschiv Mioara</w:t>
      </w:r>
      <w:r w:rsidR="002D33AB">
        <w:rPr>
          <w:color w:val="000000"/>
          <w:sz w:val="24"/>
          <w:szCs w:val="24"/>
          <w:lang w:val="en-US"/>
        </w:rPr>
        <w:t>, consilier de probaț</w:t>
      </w:r>
      <w:r w:rsidR="00E67A73">
        <w:rPr>
          <w:color w:val="000000"/>
          <w:sz w:val="24"/>
          <w:szCs w:val="24"/>
          <w:lang w:val="en-US"/>
        </w:rPr>
        <w:t xml:space="preserve">iune </w:t>
      </w:r>
      <w:r w:rsidR="00E67A73">
        <w:rPr>
          <w:color w:val="000000"/>
          <w:sz w:val="24"/>
          <w:szCs w:val="24"/>
        </w:rPr>
        <w:t>î</w:t>
      </w:r>
      <w:r w:rsidRPr="00BF3E69">
        <w:rPr>
          <w:color w:val="000000"/>
          <w:sz w:val="24"/>
          <w:szCs w:val="24"/>
          <w:lang w:val="en-US"/>
        </w:rPr>
        <w:t xml:space="preserve">n </w:t>
      </w:r>
      <w:r w:rsidRPr="00E67A73">
        <w:rPr>
          <w:i/>
          <w:color w:val="000000"/>
          <w:sz w:val="24"/>
          <w:szCs w:val="24"/>
          <w:lang w:val="en-US"/>
        </w:rPr>
        <w:t xml:space="preserve">cadrul  </w:t>
      </w:r>
      <w:r w:rsidR="002D33AB" w:rsidRPr="00E67A73">
        <w:rPr>
          <w:bCs/>
          <w:i/>
          <w:color w:val="000000"/>
          <w:sz w:val="24"/>
          <w:szCs w:val="24"/>
          <w:lang w:val="en-US"/>
        </w:rPr>
        <w:t>Serviciului de Probațiune Constanț</w:t>
      </w:r>
      <w:r w:rsidRPr="00E67A73">
        <w:rPr>
          <w:bCs/>
          <w:i/>
          <w:color w:val="000000"/>
          <w:sz w:val="24"/>
          <w:szCs w:val="24"/>
          <w:lang w:val="en-US"/>
        </w:rPr>
        <w:t>a</w:t>
      </w:r>
      <w:r w:rsidRPr="00BF3E69">
        <w:rPr>
          <w:color w:val="000000"/>
          <w:sz w:val="24"/>
          <w:szCs w:val="24"/>
          <w:lang w:val="en-US"/>
        </w:rPr>
        <w:t xml:space="preserve">, </w:t>
      </w:r>
      <w:r w:rsidR="00381D97" w:rsidRPr="00BF3E69">
        <w:rPr>
          <w:color w:val="000000"/>
          <w:sz w:val="24"/>
          <w:szCs w:val="24"/>
          <w:lang w:val="en-US"/>
        </w:rPr>
        <w:t>al</w:t>
      </w:r>
      <w:r w:rsidR="002D33AB">
        <w:rPr>
          <w:color w:val="000000"/>
          <w:sz w:val="24"/>
          <w:szCs w:val="24"/>
          <w:lang w:val="en-US"/>
        </w:rPr>
        <w:t>ă</w:t>
      </w:r>
      <w:r w:rsidR="00381D97" w:rsidRPr="00BF3E69">
        <w:rPr>
          <w:color w:val="000000"/>
          <w:sz w:val="24"/>
          <w:szCs w:val="24"/>
          <w:lang w:val="en-US"/>
        </w:rPr>
        <w:t>turi</w:t>
      </w:r>
      <w:r w:rsidRPr="00BF3E69">
        <w:rPr>
          <w:color w:val="000000"/>
          <w:sz w:val="24"/>
          <w:szCs w:val="24"/>
          <w:lang w:val="en-US"/>
        </w:rPr>
        <w:t xml:space="preserve"> de</w:t>
      </w:r>
      <w:r w:rsidR="00381D97" w:rsidRPr="00BF3E69">
        <w:rPr>
          <w:color w:val="000000"/>
          <w:sz w:val="24"/>
          <w:szCs w:val="24"/>
          <w:lang w:val="en-US"/>
        </w:rPr>
        <w:t xml:space="preserve"> m</w:t>
      </w:r>
      <w:r w:rsidR="002D33AB">
        <w:rPr>
          <w:color w:val="000000"/>
          <w:sz w:val="24"/>
          <w:szCs w:val="24"/>
          <w:lang w:val="en-US"/>
        </w:rPr>
        <w:t>edici, colaboratori</w:t>
      </w:r>
      <w:r w:rsidR="005F0911">
        <w:rPr>
          <w:color w:val="000000"/>
          <w:sz w:val="24"/>
          <w:szCs w:val="24"/>
          <w:lang w:val="en-US"/>
        </w:rPr>
        <w:t>, cadre didactice</w:t>
      </w:r>
      <w:r w:rsidR="002D33AB">
        <w:rPr>
          <w:color w:val="000000"/>
          <w:sz w:val="24"/>
          <w:szCs w:val="24"/>
          <w:lang w:val="en-US"/>
        </w:rPr>
        <w:t xml:space="preserve"> și studenț</w:t>
      </w:r>
      <w:r w:rsidRPr="00BF3E69">
        <w:rPr>
          <w:color w:val="000000"/>
          <w:sz w:val="24"/>
          <w:szCs w:val="24"/>
          <w:lang w:val="en-US"/>
        </w:rPr>
        <w:t>i</w:t>
      </w:r>
      <w:r w:rsidR="00381D97" w:rsidRPr="00BF3E69">
        <w:rPr>
          <w:color w:val="000000"/>
          <w:sz w:val="24"/>
          <w:szCs w:val="24"/>
          <w:lang w:val="en-US"/>
        </w:rPr>
        <w:t xml:space="preserve"> </w:t>
      </w:r>
      <w:r w:rsidRPr="00BF3E69">
        <w:rPr>
          <w:color w:val="000000"/>
          <w:sz w:val="24"/>
          <w:szCs w:val="24"/>
          <w:lang w:val="en-US"/>
        </w:rPr>
        <w:t>ai</w:t>
      </w:r>
      <w:r w:rsidR="005F0911">
        <w:rPr>
          <w:color w:val="000000"/>
          <w:sz w:val="24"/>
          <w:szCs w:val="24"/>
          <w:lang w:val="en-US"/>
        </w:rPr>
        <w:t xml:space="preserve"> </w:t>
      </w:r>
      <w:r w:rsidR="005F0911" w:rsidRPr="00605550">
        <w:rPr>
          <w:i/>
          <w:color w:val="000000"/>
          <w:sz w:val="24"/>
          <w:szCs w:val="24"/>
          <w:lang w:val="en-US"/>
        </w:rPr>
        <w:t>F</w:t>
      </w:r>
      <w:r w:rsidR="00381D97" w:rsidRPr="00605550">
        <w:rPr>
          <w:i/>
          <w:color w:val="000000"/>
          <w:sz w:val="24"/>
          <w:szCs w:val="24"/>
          <w:lang w:val="en-US"/>
        </w:rPr>
        <w:t>acult</w:t>
      </w:r>
      <w:r w:rsidR="002D33AB" w:rsidRPr="00605550">
        <w:rPr>
          <w:i/>
          <w:color w:val="000000"/>
          <w:sz w:val="24"/>
          <w:szCs w:val="24"/>
          <w:lang w:val="en-US"/>
        </w:rPr>
        <w:t>ăț</w:t>
      </w:r>
      <w:r w:rsidR="005F0911" w:rsidRPr="00605550">
        <w:rPr>
          <w:i/>
          <w:color w:val="000000"/>
          <w:sz w:val="24"/>
          <w:szCs w:val="24"/>
          <w:lang w:val="en-US"/>
        </w:rPr>
        <w:t>ii de P</w:t>
      </w:r>
      <w:r w:rsidR="00E67A73" w:rsidRPr="00605550">
        <w:rPr>
          <w:i/>
          <w:color w:val="000000"/>
          <w:sz w:val="24"/>
          <w:szCs w:val="24"/>
          <w:lang w:val="en-US"/>
        </w:rPr>
        <w:t>sihologie ș</w:t>
      </w:r>
      <w:r w:rsidR="00E34D92">
        <w:rPr>
          <w:i/>
          <w:color w:val="000000"/>
          <w:sz w:val="24"/>
          <w:szCs w:val="24"/>
          <w:lang w:val="en-US"/>
        </w:rPr>
        <w:t>i Științele e</w:t>
      </w:r>
      <w:r w:rsidR="005F0911" w:rsidRPr="00605550">
        <w:rPr>
          <w:i/>
          <w:color w:val="000000"/>
          <w:sz w:val="24"/>
          <w:szCs w:val="24"/>
          <w:lang w:val="en-US"/>
        </w:rPr>
        <w:t>ducației</w:t>
      </w:r>
      <w:r w:rsidR="009051E4">
        <w:rPr>
          <w:i/>
          <w:color w:val="000000"/>
          <w:sz w:val="24"/>
          <w:szCs w:val="24"/>
          <w:lang w:val="en-US"/>
        </w:rPr>
        <w:t>, Univeristatea ”Ovidius”</w:t>
      </w:r>
      <w:r w:rsidR="002D33AB" w:rsidRPr="00605550">
        <w:rPr>
          <w:i/>
          <w:color w:val="000000"/>
          <w:sz w:val="24"/>
          <w:szCs w:val="24"/>
          <w:lang w:val="en-US"/>
        </w:rPr>
        <w:t xml:space="preserve"> </w:t>
      </w:r>
      <w:r w:rsidR="00E34D92">
        <w:rPr>
          <w:i/>
          <w:color w:val="000000"/>
          <w:sz w:val="24"/>
          <w:szCs w:val="24"/>
          <w:lang w:val="en-US"/>
        </w:rPr>
        <w:t xml:space="preserve">din </w:t>
      </w:r>
      <w:r w:rsidR="002D33AB" w:rsidRPr="00605550">
        <w:rPr>
          <w:i/>
          <w:color w:val="000000"/>
          <w:sz w:val="24"/>
          <w:szCs w:val="24"/>
          <w:lang w:val="en-US"/>
        </w:rPr>
        <w:t>Constanța</w:t>
      </w:r>
      <w:r w:rsidR="00381D97" w:rsidRPr="00BF3E69">
        <w:rPr>
          <w:color w:val="000000"/>
          <w:sz w:val="24"/>
          <w:szCs w:val="24"/>
          <w:lang w:val="en-US"/>
        </w:rPr>
        <w:t>.</w:t>
      </w:r>
    </w:p>
    <w:p w:rsidR="00BF3E69" w:rsidRPr="00070D75" w:rsidRDefault="00BF3E69" w:rsidP="00480124">
      <w:pPr>
        <w:spacing w:line="240" w:lineRule="auto"/>
        <w:jc w:val="both"/>
        <w:rPr>
          <w:b/>
          <w:color w:val="000000"/>
          <w:lang w:val="en-US"/>
        </w:rPr>
      </w:pPr>
    </w:p>
    <w:p w:rsidR="00E67A73" w:rsidRPr="00480124" w:rsidRDefault="002D33AB" w:rsidP="00480124">
      <w:pPr>
        <w:spacing w:line="240" w:lineRule="auto"/>
        <w:ind w:firstLine="629"/>
        <w:jc w:val="center"/>
        <w:rPr>
          <w:b/>
          <w:sz w:val="24"/>
          <w:szCs w:val="24"/>
        </w:rPr>
      </w:pPr>
      <w:r w:rsidRPr="00070D75">
        <w:rPr>
          <w:b/>
          <w:color w:val="000000"/>
          <w:sz w:val="24"/>
          <w:szCs w:val="24"/>
          <w:lang w:val="en-US"/>
        </w:rPr>
        <w:t>Evenimentul va avea loc î</w:t>
      </w:r>
      <w:r w:rsidR="00BF3E69" w:rsidRPr="00070D75">
        <w:rPr>
          <w:b/>
          <w:color w:val="000000"/>
          <w:sz w:val="24"/>
          <w:szCs w:val="24"/>
          <w:lang w:val="en-US"/>
        </w:rPr>
        <w:t xml:space="preserve">n </w:t>
      </w:r>
      <w:r w:rsidR="00BF3E69" w:rsidRPr="00070D75">
        <w:rPr>
          <w:b/>
          <w:sz w:val="24"/>
          <w:szCs w:val="24"/>
        </w:rPr>
        <w:t>Amfite</w:t>
      </w:r>
      <w:r w:rsidRPr="00070D75">
        <w:rPr>
          <w:b/>
          <w:sz w:val="24"/>
          <w:szCs w:val="24"/>
        </w:rPr>
        <w:t>a</w:t>
      </w:r>
      <w:r w:rsidR="00BF3E69" w:rsidRPr="00070D75">
        <w:rPr>
          <w:b/>
          <w:sz w:val="24"/>
          <w:szCs w:val="24"/>
        </w:rPr>
        <w:t>trul Vintil</w:t>
      </w:r>
      <w:r w:rsidRPr="00070D75">
        <w:rPr>
          <w:b/>
          <w:sz w:val="24"/>
          <w:szCs w:val="24"/>
        </w:rPr>
        <w:t>ă</w:t>
      </w:r>
      <w:r w:rsidR="00ED3173">
        <w:rPr>
          <w:b/>
          <w:sz w:val="24"/>
          <w:szCs w:val="24"/>
        </w:rPr>
        <w:t xml:space="preserve"> DONGOROZ</w:t>
      </w:r>
      <w:r w:rsidR="00BF3E69" w:rsidRPr="00070D75">
        <w:rPr>
          <w:b/>
          <w:sz w:val="24"/>
          <w:szCs w:val="24"/>
        </w:rPr>
        <w:t xml:space="preserve"> (A103), corp A, Campusul</w:t>
      </w:r>
      <w:r w:rsidR="00BF3E69" w:rsidRPr="00070D75">
        <w:rPr>
          <w:b/>
          <w:color w:val="000000"/>
          <w:sz w:val="24"/>
          <w:szCs w:val="24"/>
          <w:lang w:val="en-US"/>
        </w:rPr>
        <w:t xml:space="preserve"> </w:t>
      </w:r>
      <w:r w:rsidRPr="00070D75">
        <w:rPr>
          <w:b/>
          <w:sz w:val="24"/>
          <w:szCs w:val="24"/>
        </w:rPr>
        <w:t>Universității Ovidius Constanț</w:t>
      </w:r>
      <w:r w:rsidR="00BF3E69" w:rsidRPr="00070D75">
        <w:rPr>
          <w:b/>
          <w:sz w:val="24"/>
          <w:szCs w:val="24"/>
        </w:rPr>
        <w:t>a.</w:t>
      </w:r>
    </w:p>
    <w:p w:rsidR="00BF3E69" w:rsidRDefault="00BF3E69" w:rsidP="00BF3E69">
      <w:pPr>
        <w:tabs>
          <w:tab w:val="left" w:pos="6379"/>
        </w:tabs>
        <w:spacing w:line="240" w:lineRule="auto"/>
        <w:ind w:firstLine="709"/>
        <w:jc w:val="both"/>
      </w:pPr>
      <w:r>
        <w:t>Cu stimă,</w:t>
      </w:r>
    </w:p>
    <w:p w:rsidR="00BF3E69" w:rsidRDefault="00BF3E69" w:rsidP="00BF3E69">
      <w:pPr>
        <w:tabs>
          <w:tab w:val="left" w:pos="6379"/>
        </w:tabs>
        <w:spacing w:line="240" w:lineRule="auto"/>
        <w:ind w:firstLine="709"/>
        <w:jc w:val="both"/>
      </w:pPr>
      <w:r>
        <w:t>Coordonator program terapeutic,</w:t>
      </w:r>
    </w:p>
    <w:p w:rsidR="00BF3E69" w:rsidRDefault="00BF3E69" w:rsidP="00BF3E69">
      <w:pPr>
        <w:tabs>
          <w:tab w:val="left" w:pos="6379"/>
        </w:tabs>
        <w:spacing w:line="240" w:lineRule="auto"/>
        <w:ind w:firstLine="709"/>
        <w:jc w:val="both"/>
      </w:pPr>
      <w:r>
        <w:t>Mariana STATE</w:t>
      </w:r>
    </w:p>
    <w:sectPr w:rsidR="00BF3E69" w:rsidSect="00480124">
      <w:headerReference w:type="default" r:id="rId7"/>
      <w:footerReference w:type="default" r:id="rId8"/>
      <w:pgSz w:w="12240" w:h="15840"/>
      <w:pgMar w:top="1440" w:right="1440" w:bottom="1440" w:left="2340" w:header="720" w:footer="510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9FB" w:rsidRDefault="007669FB">
      <w:pPr>
        <w:spacing w:after="0" w:line="240" w:lineRule="auto"/>
      </w:pPr>
      <w:r>
        <w:separator/>
      </w:r>
    </w:p>
  </w:endnote>
  <w:endnote w:type="continuationSeparator" w:id="0">
    <w:p w:rsidR="007669FB" w:rsidRDefault="0076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73" w:rsidRPr="00E67A73" w:rsidRDefault="00E67A73" w:rsidP="00E67A73">
    <w:pPr>
      <w:pStyle w:val="Header"/>
      <w:jc w:val="center"/>
      <w:rPr>
        <w:b/>
        <w:sz w:val="16"/>
        <w:szCs w:val="16"/>
        <w:lang w:val="de-DE"/>
      </w:rPr>
    </w:pPr>
    <w:r w:rsidRPr="00E67A73">
      <w:rPr>
        <w:b/>
        <w:sz w:val="16"/>
        <w:szCs w:val="16"/>
      </w:rPr>
      <w:t xml:space="preserve">EQUITAS-  </w:t>
    </w:r>
    <w:r w:rsidR="00C23D07">
      <w:rPr>
        <w:b/>
        <w:sz w:val="16"/>
        <w:szCs w:val="16"/>
        <w:lang w:val="de-DE"/>
      </w:rPr>
      <w:t>CENTRU TERAPII DEPENDENȚ</w:t>
    </w:r>
    <w:r w:rsidRPr="00E67A73">
      <w:rPr>
        <w:b/>
        <w:sz w:val="16"/>
        <w:szCs w:val="16"/>
        <w:lang w:val="de-DE"/>
      </w:rPr>
      <w:t>E</w:t>
    </w:r>
  </w:p>
  <w:p w:rsidR="00E67A73" w:rsidRPr="00E67A73" w:rsidRDefault="00E67A73" w:rsidP="00E67A73">
    <w:pPr>
      <w:pStyle w:val="Header"/>
      <w:jc w:val="center"/>
      <w:rPr>
        <w:b/>
        <w:sz w:val="16"/>
        <w:szCs w:val="16"/>
      </w:rPr>
    </w:pPr>
  </w:p>
  <w:p w:rsidR="00E67A73" w:rsidRPr="00E67A73" w:rsidRDefault="00C23D07" w:rsidP="00E67A73">
    <w:pPr>
      <w:pStyle w:val="Header"/>
      <w:jc w:val="center"/>
      <w:rPr>
        <w:b/>
        <w:sz w:val="16"/>
        <w:szCs w:val="16"/>
      </w:rPr>
    </w:pPr>
    <w:r>
      <w:rPr>
        <w:b/>
        <w:sz w:val="16"/>
        <w:szCs w:val="16"/>
      </w:rPr>
      <w:t>Lazu</w:t>
    </w:r>
    <w:r w:rsidR="00E67A73" w:rsidRPr="00E67A73">
      <w:rPr>
        <w:b/>
        <w:sz w:val="16"/>
        <w:szCs w:val="16"/>
      </w:rPr>
      <w:t xml:space="preserve">, str. Simion </w:t>
    </w:r>
    <w:r w:rsidR="00480124">
      <w:rPr>
        <w:b/>
        <w:sz w:val="16"/>
        <w:szCs w:val="16"/>
      </w:rPr>
      <w:t>Bărnuț</w:t>
    </w:r>
    <w:r>
      <w:rPr>
        <w:b/>
        <w:sz w:val="16"/>
        <w:szCs w:val="16"/>
      </w:rPr>
      <w:t>iu, nr. 11, Constanț</w:t>
    </w:r>
    <w:r w:rsidR="00E67A73" w:rsidRPr="00E67A73">
      <w:rPr>
        <w:b/>
        <w:sz w:val="16"/>
        <w:szCs w:val="16"/>
      </w:rPr>
      <w:t>a</w:t>
    </w:r>
  </w:p>
  <w:p w:rsidR="00E67A73" w:rsidRPr="00E67A73" w:rsidRDefault="00E67A73" w:rsidP="00E67A73">
    <w:pPr>
      <w:pStyle w:val="Header"/>
      <w:jc w:val="center"/>
      <w:rPr>
        <w:b/>
        <w:sz w:val="16"/>
        <w:szCs w:val="16"/>
      </w:rPr>
    </w:pPr>
    <w:r w:rsidRPr="00E67A73">
      <w:rPr>
        <w:b/>
        <w:sz w:val="16"/>
        <w:szCs w:val="16"/>
      </w:rPr>
      <w:t>Telefon:  0241.767.866</w:t>
    </w:r>
  </w:p>
  <w:p w:rsidR="00E67A73" w:rsidRPr="00E67A73" w:rsidRDefault="00E67A73" w:rsidP="00E67A73">
    <w:pPr>
      <w:pStyle w:val="Header"/>
      <w:jc w:val="center"/>
      <w:rPr>
        <w:b/>
        <w:sz w:val="16"/>
        <w:szCs w:val="16"/>
      </w:rPr>
    </w:pPr>
    <w:r w:rsidRPr="00E67A73">
      <w:rPr>
        <w:b/>
        <w:sz w:val="16"/>
        <w:szCs w:val="16"/>
      </w:rPr>
      <w:t xml:space="preserve">              </w:t>
    </w:r>
    <w:r w:rsidR="00C23D07">
      <w:rPr>
        <w:b/>
        <w:sz w:val="16"/>
        <w:szCs w:val="16"/>
      </w:rPr>
      <w:t xml:space="preserve">   </w:t>
    </w:r>
    <w:r w:rsidRPr="00E67A73">
      <w:rPr>
        <w:b/>
        <w:sz w:val="16"/>
        <w:szCs w:val="16"/>
      </w:rPr>
      <w:t>0732.121.415</w:t>
    </w:r>
  </w:p>
  <w:p w:rsidR="00E67A73" w:rsidRDefault="00E67A73" w:rsidP="00E67A73">
    <w:pPr>
      <w:pStyle w:val="Header"/>
      <w:jc w:val="center"/>
      <w:rPr>
        <w:b/>
        <w:sz w:val="16"/>
        <w:szCs w:val="16"/>
      </w:rPr>
    </w:pPr>
    <w:r w:rsidRPr="00E67A73">
      <w:rPr>
        <w:b/>
        <w:sz w:val="16"/>
        <w:szCs w:val="16"/>
      </w:rPr>
      <w:t xml:space="preserve">Email: </w:t>
    </w:r>
    <w:hyperlink r:id="rId1" w:history="1">
      <w:r w:rsidR="00C23D07" w:rsidRPr="003A7488">
        <w:rPr>
          <w:rStyle w:val="Hyperlink"/>
          <w:b/>
          <w:sz w:val="16"/>
          <w:szCs w:val="16"/>
        </w:rPr>
        <w:t>secretariat@dependente.ro</w:t>
      </w:r>
    </w:hyperlink>
  </w:p>
  <w:p w:rsidR="00C23D07" w:rsidRDefault="00C23D07" w:rsidP="00E67A73">
    <w:pPr>
      <w:pStyle w:val="Head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Site: </w:t>
    </w:r>
    <w:hyperlink r:id="rId2" w:history="1">
      <w:r w:rsidRPr="003A7488">
        <w:rPr>
          <w:rStyle w:val="Hyperlink"/>
          <w:b/>
          <w:sz w:val="16"/>
          <w:szCs w:val="16"/>
        </w:rPr>
        <w:t>www.centrulequitas.ro</w:t>
      </w:r>
    </w:hyperlink>
  </w:p>
  <w:p w:rsidR="00C23D07" w:rsidRPr="00E67A73" w:rsidRDefault="00C23D07" w:rsidP="00E67A73">
    <w:pPr>
      <w:pStyle w:val="Header"/>
      <w:jc w:val="center"/>
      <w:rPr>
        <w:b/>
        <w:sz w:val="16"/>
        <w:szCs w:val="16"/>
      </w:rPr>
    </w:pPr>
  </w:p>
  <w:p w:rsidR="00761537" w:rsidRPr="00E67A73" w:rsidRDefault="00761537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9FB" w:rsidRDefault="007669FB">
      <w:pPr>
        <w:spacing w:after="0" w:line="240" w:lineRule="auto"/>
      </w:pPr>
      <w:r>
        <w:separator/>
      </w:r>
    </w:p>
  </w:footnote>
  <w:footnote w:type="continuationSeparator" w:id="0">
    <w:p w:rsidR="007669FB" w:rsidRDefault="0076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537" w:rsidRDefault="0076153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537"/>
    <w:rsid w:val="0003015D"/>
    <w:rsid w:val="00060D92"/>
    <w:rsid w:val="00070D75"/>
    <w:rsid w:val="000954D6"/>
    <w:rsid w:val="00274A04"/>
    <w:rsid w:val="002D33AB"/>
    <w:rsid w:val="00302B2B"/>
    <w:rsid w:val="00381D97"/>
    <w:rsid w:val="003A43E8"/>
    <w:rsid w:val="00480124"/>
    <w:rsid w:val="005F0911"/>
    <w:rsid w:val="00605550"/>
    <w:rsid w:val="00686E58"/>
    <w:rsid w:val="00761537"/>
    <w:rsid w:val="007669FB"/>
    <w:rsid w:val="00796DCA"/>
    <w:rsid w:val="008542F7"/>
    <w:rsid w:val="0090341E"/>
    <w:rsid w:val="009051E4"/>
    <w:rsid w:val="009C0AA1"/>
    <w:rsid w:val="009E057B"/>
    <w:rsid w:val="00BF3E69"/>
    <w:rsid w:val="00C23D07"/>
    <w:rsid w:val="00CC2794"/>
    <w:rsid w:val="00D3183F"/>
    <w:rsid w:val="00DC0912"/>
    <w:rsid w:val="00DE1AAC"/>
    <w:rsid w:val="00E34D92"/>
    <w:rsid w:val="00E67A73"/>
    <w:rsid w:val="00ED3173"/>
    <w:rsid w:val="00F4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Times New Roman"/>
        <w:sz w:val="22"/>
        <w:lang w:val="ro-RO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183F"/>
    <w:pPr>
      <w:widowControl w:val="0"/>
      <w:suppressAutoHyphens/>
      <w:spacing w:after="200"/>
    </w:pPr>
    <w:rPr>
      <w:color w:val="00000A"/>
    </w:rPr>
  </w:style>
  <w:style w:type="paragraph" w:styleId="Heading1">
    <w:name w:val="heading 1"/>
    <w:basedOn w:val="Heading"/>
    <w:rsid w:val="00D3183F"/>
    <w:pPr>
      <w:spacing w:before="440" w:after="60"/>
      <w:outlineLvl w:val="0"/>
    </w:pPr>
    <w:rPr>
      <w:rFonts w:cs="Liberation Sans"/>
      <w:b/>
      <w:sz w:val="34"/>
      <w:szCs w:val="20"/>
    </w:rPr>
  </w:style>
  <w:style w:type="paragraph" w:styleId="Heading2">
    <w:name w:val="heading 2"/>
    <w:basedOn w:val="Heading"/>
    <w:rsid w:val="00D3183F"/>
    <w:pPr>
      <w:spacing w:before="440" w:after="60"/>
      <w:outlineLvl w:val="1"/>
    </w:pPr>
    <w:rPr>
      <w:rFonts w:cs="Liberation Sans"/>
      <w:b/>
      <w:szCs w:val="20"/>
    </w:rPr>
  </w:style>
  <w:style w:type="paragraph" w:styleId="Heading3">
    <w:name w:val="heading 3"/>
    <w:basedOn w:val="Heading"/>
    <w:rsid w:val="00D3183F"/>
    <w:pPr>
      <w:spacing w:before="440" w:after="60"/>
      <w:outlineLvl w:val="2"/>
    </w:pPr>
    <w:rPr>
      <w:rFonts w:cs="Liberation Sans"/>
      <w:b/>
      <w:sz w:val="24"/>
      <w:szCs w:val="20"/>
    </w:rPr>
  </w:style>
  <w:style w:type="paragraph" w:styleId="Heading4">
    <w:name w:val="heading 4"/>
    <w:basedOn w:val="Heading"/>
    <w:rsid w:val="00D3183F"/>
    <w:pPr>
      <w:spacing w:before="440" w:after="60"/>
      <w:outlineLvl w:val="3"/>
    </w:pPr>
    <w:rPr>
      <w:rFonts w:cs="Liberation Sans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sid w:val="00D3183F"/>
    <w:rPr>
      <w:rFonts w:ascii="Tahoma" w:hAnsi="Tahoma" w:cs="Tahoma"/>
      <w:sz w:val="16"/>
    </w:rPr>
  </w:style>
  <w:style w:type="character" w:customStyle="1" w:styleId="EndnoteAnchor">
    <w:name w:val="Endnote Anchor"/>
    <w:rsid w:val="00D3183F"/>
    <w:rPr>
      <w:sz w:val="20"/>
      <w:vertAlign w:val="superscript"/>
    </w:rPr>
  </w:style>
  <w:style w:type="character" w:customStyle="1" w:styleId="FooterChar">
    <w:name w:val="Footer Char"/>
    <w:basedOn w:val="DefaultParagraphFont"/>
    <w:uiPriority w:val="99"/>
    <w:rsid w:val="00D3183F"/>
  </w:style>
  <w:style w:type="character" w:customStyle="1" w:styleId="FootnoteAnchor">
    <w:name w:val="Footnote Anchor"/>
    <w:rsid w:val="00D3183F"/>
    <w:rPr>
      <w:sz w:val="20"/>
      <w:vertAlign w:val="superscript"/>
    </w:rPr>
  </w:style>
  <w:style w:type="character" w:customStyle="1" w:styleId="HeaderChar">
    <w:name w:val="Header Char"/>
    <w:basedOn w:val="DefaultParagraphFont"/>
    <w:uiPriority w:val="99"/>
    <w:rsid w:val="00D3183F"/>
  </w:style>
  <w:style w:type="character" w:customStyle="1" w:styleId="InternetLink">
    <w:name w:val="Internet Link"/>
    <w:basedOn w:val="DefaultParagraphFont"/>
    <w:rsid w:val="00D3183F"/>
    <w:rPr>
      <w:color w:val="0000FF"/>
      <w:u w:val="single"/>
    </w:rPr>
  </w:style>
  <w:style w:type="character" w:styleId="Strong">
    <w:name w:val="Strong"/>
    <w:basedOn w:val="DefaultParagraphFont"/>
    <w:rsid w:val="00D3183F"/>
    <w:rPr>
      <w:b/>
    </w:rPr>
  </w:style>
  <w:style w:type="character" w:customStyle="1" w:styleId="apple-converted-space">
    <w:name w:val="apple-converted-space"/>
    <w:basedOn w:val="DefaultParagraphFont"/>
    <w:rsid w:val="00D3183F"/>
  </w:style>
  <w:style w:type="paragraph" w:customStyle="1" w:styleId="Heading">
    <w:name w:val="Heading"/>
    <w:basedOn w:val="Normal"/>
    <w:next w:val="TextBody"/>
    <w:rsid w:val="00D3183F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rsid w:val="00D3183F"/>
    <w:pPr>
      <w:spacing w:after="140" w:line="288" w:lineRule="auto"/>
    </w:pPr>
  </w:style>
  <w:style w:type="paragraph" w:styleId="List">
    <w:name w:val="List"/>
    <w:basedOn w:val="TextBody"/>
    <w:rsid w:val="00D3183F"/>
    <w:rPr>
      <w:rFonts w:cs="FreeSans"/>
    </w:rPr>
  </w:style>
  <w:style w:type="paragraph" w:styleId="Caption">
    <w:name w:val="caption"/>
    <w:basedOn w:val="Normal"/>
    <w:rsid w:val="00D318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rsid w:val="00D3183F"/>
    <w:pPr>
      <w:suppressLineNumbers/>
    </w:pPr>
    <w:rPr>
      <w:rFonts w:cs="FreeSans"/>
    </w:rPr>
  </w:style>
  <w:style w:type="paragraph" w:customStyle="1" w:styleId="ArrowheadList">
    <w:name w:val="Arrowhead List"/>
    <w:rsid w:val="00D3183F"/>
    <w:pPr>
      <w:widowControl w:val="0"/>
      <w:suppressAutoHyphens/>
      <w:spacing w:after="200"/>
      <w:ind w:left="720" w:hanging="432"/>
    </w:pPr>
    <w:rPr>
      <w:color w:val="00000A"/>
    </w:rPr>
  </w:style>
  <w:style w:type="paragraph" w:styleId="BalloonText">
    <w:name w:val="Balloon Text"/>
    <w:rsid w:val="00D3183F"/>
    <w:pPr>
      <w:widowControl w:val="0"/>
      <w:suppressAutoHyphens/>
      <w:spacing w:line="240" w:lineRule="auto"/>
    </w:pPr>
    <w:rPr>
      <w:rFonts w:ascii="Tahoma" w:hAnsi="Tahoma" w:cs="Tahoma"/>
      <w:color w:val="00000A"/>
      <w:sz w:val="16"/>
    </w:rPr>
  </w:style>
  <w:style w:type="paragraph" w:styleId="BlockText">
    <w:name w:val="Block Text"/>
    <w:rsid w:val="00D3183F"/>
    <w:pPr>
      <w:widowControl w:val="0"/>
      <w:suppressAutoHyphens/>
      <w:spacing w:after="120"/>
      <w:ind w:left="1440" w:right="1440"/>
    </w:pPr>
    <w:rPr>
      <w:color w:val="00000A"/>
    </w:rPr>
  </w:style>
  <w:style w:type="paragraph" w:customStyle="1" w:styleId="BoxList">
    <w:name w:val="Box List"/>
    <w:rsid w:val="00D3183F"/>
    <w:pPr>
      <w:widowControl w:val="0"/>
      <w:suppressAutoHyphens/>
      <w:spacing w:after="200"/>
      <w:ind w:left="720" w:hanging="432"/>
    </w:pPr>
    <w:rPr>
      <w:color w:val="00000A"/>
    </w:rPr>
  </w:style>
  <w:style w:type="paragraph" w:customStyle="1" w:styleId="BulletList">
    <w:name w:val="Bullet List"/>
    <w:rsid w:val="00D3183F"/>
    <w:pPr>
      <w:widowControl w:val="0"/>
      <w:suppressAutoHyphens/>
      <w:spacing w:after="200"/>
      <w:ind w:left="720" w:hanging="432"/>
    </w:pPr>
    <w:rPr>
      <w:color w:val="00000A"/>
    </w:rPr>
  </w:style>
  <w:style w:type="paragraph" w:customStyle="1" w:styleId="ChapterHeading">
    <w:name w:val="Chapter Heading"/>
    <w:rsid w:val="00D3183F"/>
    <w:pPr>
      <w:widowControl w:val="0"/>
      <w:suppressAutoHyphens/>
      <w:spacing w:after="200"/>
    </w:pPr>
    <w:rPr>
      <w:color w:val="00000A"/>
    </w:rPr>
  </w:style>
  <w:style w:type="paragraph" w:customStyle="1" w:styleId="Contents1">
    <w:name w:val="Contents 1"/>
    <w:basedOn w:val="Index"/>
    <w:rsid w:val="00D3183F"/>
    <w:pPr>
      <w:ind w:left="720" w:hanging="432"/>
    </w:pPr>
    <w:rPr>
      <w:rFonts w:cs="Times New Roman"/>
    </w:rPr>
  </w:style>
  <w:style w:type="paragraph" w:customStyle="1" w:styleId="Contents2">
    <w:name w:val="Contents 2"/>
    <w:basedOn w:val="Index"/>
    <w:rsid w:val="00D3183F"/>
    <w:pPr>
      <w:ind w:left="1440" w:hanging="432"/>
    </w:pPr>
    <w:rPr>
      <w:rFonts w:cs="Times New Roman"/>
    </w:rPr>
  </w:style>
  <w:style w:type="paragraph" w:customStyle="1" w:styleId="Contents3">
    <w:name w:val="Contents 3"/>
    <w:basedOn w:val="Index"/>
    <w:rsid w:val="00D3183F"/>
    <w:pPr>
      <w:ind w:left="2160" w:hanging="432"/>
    </w:pPr>
    <w:rPr>
      <w:rFonts w:cs="Times New Roman"/>
    </w:rPr>
  </w:style>
  <w:style w:type="paragraph" w:customStyle="1" w:styleId="Contents4">
    <w:name w:val="Contents 4"/>
    <w:basedOn w:val="Index"/>
    <w:rsid w:val="00D3183F"/>
    <w:pPr>
      <w:ind w:left="2880" w:hanging="432"/>
    </w:pPr>
    <w:rPr>
      <w:rFonts w:cs="Times New Roman"/>
    </w:rPr>
  </w:style>
  <w:style w:type="paragraph" w:customStyle="1" w:styleId="ContentsHeader">
    <w:name w:val="Contents Header"/>
    <w:rsid w:val="00D3183F"/>
    <w:pPr>
      <w:widowControl w:val="0"/>
      <w:suppressAutoHyphens/>
      <w:spacing w:before="240" w:after="120"/>
      <w:jc w:val="center"/>
    </w:pPr>
    <w:rPr>
      <w:rFonts w:ascii="Liberation Sans" w:hAnsi="Liberation Sans" w:cs="Liberation Sans"/>
      <w:b/>
      <w:color w:val="00000A"/>
      <w:sz w:val="32"/>
    </w:rPr>
  </w:style>
  <w:style w:type="paragraph" w:customStyle="1" w:styleId="DashedList">
    <w:name w:val="Dashed List"/>
    <w:rsid w:val="00D3183F"/>
    <w:pPr>
      <w:widowControl w:val="0"/>
      <w:suppressAutoHyphens/>
      <w:spacing w:after="200"/>
      <w:ind w:left="720" w:hanging="432"/>
    </w:pPr>
    <w:rPr>
      <w:color w:val="00000A"/>
    </w:rPr>
  </w:style>
  <w:style w:type="paragraph" w:customStyle="1" w:styleId="DiamondList">
    <w:name w:val="Diamond List"/>
    <w:rsid w:val="00D3183F"/>
    <w:pPr>
      <w:widowControl w:val="0"/>
      <w:suppressAutoHyphens/>
      <w:spacing w:after="200"/>
      <w:ind w:left="720" w:hanging="432"/>
    </w:pPr>
    <w:rPr>
      <w:color w:val="00000A"/>
    </w:rPr>
  </w:style>
  <w:style w:type="paragraph" w:customStyle="1" w:styleId="Endnote">
    <w:name w:val="Endnote"/>
    <w:basedOn w:val="Normal"/>
    <w:rsid w:val="00D3183F"/>
    <w:pPr>
      <w:ind w:left="288" w:hanging="288"/>
    </w:pPr>
  </w:style>
  <w:style w:type="paragraph" w:customStyle="1" w:styleId="EndnoteSymbol">
    <w:name w:val="Endnote Symbol"/>
    <w:rsid w:val="00D3183F"/>
    <w:pPr>
      <w:widowControl w:val="0"/>
      <w:suppressAutoHyphens/>
      <w:spacing w:after="200"/>
    </w:pPr>
    <w:rPr>
      <w:color w:val="00000A"/>
    </w:rPr>
  </w:style>
  <w:style w:type="paragraph" w:customStyle="1" w:styleId="Footnote">
    <w:name w:val="Footnote"/>
    <w:basedOn w:val="Normal"/>
    <w:rsid w:val="00D3183F"/>
    <w:pPr>
      <w:ind w:left="288" w:hanging="288"/>
    </w:pPr>
    <w:rPr>
      <w:sz w:val="20"/>
    </w:rPr>
  </w:style>
  <w:style w:type="paragraph" w:customStyle="1" w:styleId="HandList">
    <w:name w:val="Hand List"/>
    <w:rsid w:val="00D3183F"/>
    <w:pPr>
      <w:widowControl w:val="0"/>
      <w:suppressAutoHyphens/>
      <w:spacing w:after="200"/>
      <w:ind w:left="720" w:hanging="432"/>
    </w:pPr>
    <w:rPr>
      <w:color w:val="00000A"/>
    </w:rPr>
  </w:style>
  <w:style w:type="paragraph" w:customStyle="1" w:styleId="HeartList">
    <w:name w:val="Heart List"/>
    <w:rsid w:val="00D3183F"/>
    <w:pPr>
      <w:widowControl w:val="0"/>
      <w:suppressAutoHyphens/>
      <w:spacing w:after="200"/>
      <w:ind w:left="720" w:hanging="432"/>
    </w:pPr>
    <w:rPr>
      <w:color w:val="00000A"/>
    </w:rPr>
  </w:style>
  <w:style w:type="paragraph" w:customStyle="1" w:styleId="ImpliesList">
    <w:name w:val="Implies List"/>
    <w:rsid w:val="00D3183F"/>
    <w:pPr>
      <w:widowControl w:val="0"/>
      <w:suppressAutoHyphens/>
      <w:spacing w:after="200"/>
      <w:ind w:left="720" w:hanging="432"/>
    </w:pPr>
    <w:rPr>
      <w:color w:val="00000A"/>
    </w:rPr>
  </w:style>
  <w:style w:type="paragraph" w:styleId="ListParagraph">
    <w:name w:val="List Paragraph"/>
    <w:rsid w:val="00D3183F"/>
    <w:pPr>
      <w:widowControl w:val="0"/>
      <w:suppressAutoHyphens/>
      <w:spacing w:after="200"/>
      <w:ind w:left="720"/>
    </w:pPr>
    <w:rPr>
      <w:color w:val="00000A"/>
    </w:rPr>
  </w:style>
  <w:style w:type="paragraph" w:customStyle="1" w:styleId="LowerCaseList">
    <w:name w:val="Lower Case List"/>
    <w:rsid w:val="00D3183F"/>
    <w:pPr>
      <w:widowControl w:val="0"/>
      <w:suppressAutoHyphens/>
      <w:spacing w:after="200"/>
      <w:ind w:left="720" w:hanging="432"/>
    </w:pPr>
    <w:rPr>
      <w:color w:val="00000A"/>
    </w:rPr>
  </w:style>
  <w:style w:type="paragraph" w:customStyle="1" w:styleId="LowerRomanList">
    <w:name w:val="Lower Roman List"/>
    <w:rsid w:val="00D3183F"/>
    <w:pPr>
      <w:widowControl w:val="0"/>
      <w:suppressAutoHyphens/>
      <w:spacing w:after="200"/>
      <w:ind w:left="720" w:hanging="432"/>
    </w:pPr>
    <w:rPr>
      <w:color w:val="00000A"/>
    </w:rPr>
  </w:style>
  <w:style w:type="paragraph" w:customStyle="1" w:styleId="NoList1">
    <w:name w:val="No List1"/>
    <w:rsid w:val="00D3183F"/>
    <w:pPr>
      <w:widowControl w:val="0"/>
      <w:suppressAutoHyphens/>
      <w:spacing w:after="200"/>
    </w:pPr>
    <w:rPr>
      <w:color w:val="00000A"/>
    </w:rPr>
  </w:style>
  <w:style w:type="paragraph" w:styleId="NoSpacing">
    <w:name w:val="No Spacing"/>
    <w:rsid w:val="00D3183F"/>
    <w:pPr>
      <w:widowControl w:val="0"/>
      <w:suppressAutoHyphens/>
      <w:spacing w:line="240" w:lineRule="auto"/>
    </w:pPr>
    <w:rPr>
      <w:color w:val="00000A"/>
    </w:rPr>
  </w:style>
  <w:style w:type="paragraph" w:styleId="NormalWeb">
    <w:name w:val="Normal (Web)"/>
    <w:rsid w:val="00D3183F"/>
    <w:pPr>
      <w:widowControl w:val="0"/>
      <w:suppressAutoHyphens/>
      <w:spacing w:before="100" w:after="100" w:line="240" w:lineRule="auto"/>
    </w:pPr>
    <w:rPr>
      <w:color w:val="00000A"/>
      <w:sz w:val="24"/>
    </w:rPr>
  </w:style>
  <w:style w:type="paragraph" w:customStyle="1" w:styleId="DocumentMap">
    <w:name w:val="DocumentMap"/>
    <w:rsid w:val="00D3183F"/>
    <w:pPr>
      <w:widowControl w:val="0"/>
      <w:suppressAutoHyphens/>
      <w:spacing w:after="200"/>
    </w:pPr>
    <w:rPr>
      <w:color w:val="00000A"/>
    </w:rPr>
  </w:style>
  <w:style w:type="paragraph" w:customStyle="1" w:styleId="NumberedHeading1">
    <w:name w:val="Numbered Heading 1"/>
    <w:basedOn w:val="Heading1"/>
    <w:rsid w:val="00D3183F"/>
  </w:style>
  <w:style w:type="paragraph" w:customStyle="1" w:styleId="NumberedHeading2">
    <w:name w:val="Numbered Heading 2"/>
    <w:basedOn w:val="Heading2"/>
    <w:rsid w:val="00D3183F"/>
  </w:style>
  <w:style w:type="paragraph" w:customStyle="1" w:styleId="NumberedHeading3">
    <w:name w:val="Numbered Heading 3"/>
    <w:basedOn w:val="Heading3"/>
    <w:rsid w:val="00D3183F"/>
  </w:style>
  <w:style w:type="paragraph" w:customStyle="1" w:styleId="NumberedList">
    <w:name w:val="Numbered List"/>
    <w:rsid w:val="00D3183F"/>
    <w:pPr>
      <w:widowControl w:val="0"/>
      <w:suppressAutoHyphens/>
      <w:spacing w:after="200"/>
      <w:ind w:left="720" w:hanging="432"/>
    </w:pPr>
    <w:rPr>
      <w:color w:val="00000A"/>
    </w:rPr>
  </w:style>
  <w:style w:type="paragraph" w:styleId="PlainText">
    <w:name w:val="Plain Text"/>
    <w:rsid w:val="00D3183F"/>
    <w:pPr>
      <w:widowControl w:val="0"/>
      <w:suppressAutoHyphens/>
      <w:spacing w:after="200"/>
    </w:pPr>
    <w:rPr>
      <w:rFonts w:ascii="Courier New" w:hAnsi="Courier New" w:cs="Courier New"/>
      <w:color w:val="00000A"/>
    </w:rPr>
  </w:style>
  <w:style w:type="paragraph" w:customStyle="1" w:styleId="SectionHeading">
    <w:name w:val="Section Heading"/>
    <w:basedOn w:val="NumberedHeading1"/>
    <w:rsid w:val="00D3183F"/>
  </w:style>
  <w:style w:type="paragraph" w:customStyle="1" w:styleId="SquareList">
    <w:name w:val="Square List"/>
    <w:rsid w:val="00D3183F"/>
    <w:pPr>
      <w:widowControl w:val="0"/>
      <w:suppressAutoHyphens/>
      <w:spacing w:after="200"/>
      <w:ind w:left="720" w:hanging="432"/>
    </w:pPr>
    <w:rPr>
      <w:color w:val="00000A"/>
    </w:rPr>
  </w:style>
  <w:style w:type="paragraph" w:customStyle="1" w:styleId="StarList">
    <w:name w:val="Star List"/>
    <w:rsid w:val="00D3183F"/>
    <w:pPr>
      <w:widowControl w:val="0"/>
      <w:suppressAutoHyphens/>
      <w:spacing w:after="200"/>
      <w:ind w:left="720" w:hanging="432"/>
    </w:pPr>
    <w:rPr>
      <w:color w:val="00000A"/>
    </w:rPr>
  </w:style>
  <w:style w:type="paragraph" w:customStyle="1" w:styleId="TableGrid1">
    <w:name w:val="Table Grid1"/>
    <w:basedOn w:val="DocumentMap"/>
    <w:rsid w:val="00D3183F"/>
    <w:pPr>
      <w:spacing w:after="0" w:line="240" w:lineRule="auto"/>
    </w:pPr>
  </w:style>
  <w:style w:type="paragraph" w:customStyle="1" w:styleId="TickList">
    <w:name w:val="Tick List"/>
    <w:rsid w:val="00D3183F"/>
    <w:pPr>
      <w:widowControl w:val="0"/>
      <w:suppressAutoHyphens/>
      <w:spacing w:after="200"/>
      <w:ind w:left="720" w:hanging="432"/>
    </w:pPr>
    <w:rPr>
      <w:color w:val="00000A"/>
    </w:rPr>
  </w:style>
  <w:style w:type="paragraph" w:customStyle="1" w:styleId="TriangleList">
    <w:name w:val="Triangle List"/>
    <w:rsid w:val="00D3183F"/>
    <w:pPr>
      <w:widowControl w:val="0"/>
      <w:suppressAutoHyphens/>
      <w:spacing w:after="200"/>
      <w:ind w:left="720" w:hanging="432"/>
    </w:pPr>
    <w:rPr>
      <w:color w:val="00000A"/>
    </w:rPr>
  </w:style>
  <w:style w:type="paragraph" w:customStyle="1" w:styleId="UpperCaseList">
    <w:name w:val="Upper Case List"/>
    <w:basedOn w:val="NumberedList"/>
    <w:rsid w:val="00D3183F"/>
  </w:style>
  <w:style w:type="paragraph" w:customStyle="1" w:styleId="UpperRomanList">
    <w:name w:val="Upper Roman List"/>
    <w:basedOn w:val="NumberedList"/>
    <w:rsid w:val="00D3183F"/>
  </w:style>
  <w:style w:type="paragraph" w:customStyle="1" w:styleId="Normal0">
    <w:name w:val="_Normal"/>
    <w:rsid w:val="00D3183F"/>
    <w:pPr>
      <w:widowControl w:val="0"/>
      <w:suppressAutoHyphens/>
      <w:spacing w:after="200"/>
    </w:pPr>
    <w:rPr>
      <w:color w:val="00000A"/>
    </w:rPr>
  </w:style>
  <w:style w:type="paragraph" w:styleId="Footer">
    <w:name w:val="footer"/>
    <w:basedOn w:val="Normal0"/>
    <w:uiPriority w:val="99"/>
    <w:rsid w:val="00D3183F"/>
    <w:pPr>
      <w:spacing w:after="0" w:line="240" w:lineRule="auto"/>
    </w:pPr>
  </w:style>
  <w:style w:type="paragraph" w:styleId="Header">
    <w:name w:val="header"/>
    <w:basedOn w:val="Normal0"/>
    <w:uiPriority w:val="99"/>
    <w:rsid w:val="00D318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23D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ulequitas.ro" TargetMode="External"/><Relationship Id="rId1" Type="http://schemas.openxmlformats.org/officeDocument/2006/relationships/hyperlink" Target="mailto:secretariat@dependen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231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user-132</cp:lastModifiedBy>
  <cp:revision>14</cp:revision>
  <cp:lastPrinted>2017-10-12T11:11:00Z</cp:lastPrinted>
  <dcterms:created xsi:type="dcterms:W3CDTF">2017-10-11T17:58:00Z</dcterms:created>
  <dcterms:modified xsi:type="dcterms:W3CDTF">2017-10-16T10:19:00Z</dcterms:modified>
  <dc:language>ro-RO</dc:language>
</cp:coreProperties>
</file>