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C4CB8" w14:textId="77777777" w:rsidR="00AB2785" w:rsidRDefault="00AB2785" w:rsidP="00AB2785">
      <w:pPr>
        <w:pStyle w:val="NormalWeb"/>
        <w:rPr>
          <w:color w:val="000000"/>
          <w:sz w:val="27"/>
          <w:szCs w:val="27"/>
        </w:rPr>
      </w:pPr>
    </w:p>
    <w:p w14:paraId="30B80337" w14:textId="77777777" w:rsidR="00AB2785" w:rsidRDefault="00AB2785" w:rsidP="00AB2785">
      <w:pPr>
        <w:pStyle w:val="NormalWeb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 wp14:anchorId="7771ED2B" wp14:editId="68A474CB">
            <wp:extent cx="2124186" cy="2133600"/>
            <wp:effectExtent l="0" t="0" r="9525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2801368_1680645998737590_5728831970171944960_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418" cy="213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D74DF" w14:textId="77777777" w:rsidR="005D0224" w:rsidRDefault="005D0224" w:rsidP="00AB2785">
      <w:pPr>
        <w:pStyle w:val="NormalWeb"/>
        <w:jc w:val="both"/>
        <w:rPr>
          <w:color w:val="000000"/>
          <w:sz w:val="27"/>
          <w:szCs w:val="27"/>
        </w:rPr>
      </w:pPr>
    </w:p>
    <w:p w14:paraId="0209561F" w14:textId="77777777" w:rsidR="005D0224" w:rsidRPr="00CB64A7" w:rsidRDefault="00CB64A7" w:rsidP="00CB64A7">
      <w:pPr>
        <w:pStyle w:val="NormalWeb"/>
        <w:jc w:val="both"/>
        <w:rPr>
          <w:b/>
          <w:sz w:val="28"/>
          <w:szCs w:val="28"/>
        </w:rPr>
      </w:pPr>
      <w:r>
        <w:br/>
      </w:r>
      <w:r w:rsidRPr="00CB64A7">
        <w:rPr>
          <w:b/>
          <w:sz w:val="28"/>
          <w:szCs w:val="28"/>
          <w:shd w:val="clear" w:color="auto" w:fill="F8F9FA"/>
        </w:rPr>
        <w:t>Associate University Lecturer</w:t>
      </w:r>
      <w:r w:rsidRPr="00CB64A7">
        <w:rPr>
          <w:rFonts w:ascii="Arial" w:hAnsi="Arial" w:cs="Arial"/>
          <w:b/>
          <w:sz w:val="42"/>
          <w:szCs w:val="42"/>
          <w:shd w:val="clear" w:color="auto" w:fill="F8F9FA"/>
        </w:rPr>
        <w:t xml:space="preserve"> </w:t>
      </w:r>
      <w:r w:rsidRPr="00CB64A7">
        <w:rPr>
          <w:b/>
          <w:sz w:val="28"/>
          <w:szCs w:val="28"/>
        </w:rPr>
        <w:t>Ph.D.  Ecaterina Gabriela Totolan</w:t>
      </w:r>
    </w:p>
    <w:p w14:paraId="3B39A533" w14:textId="77777777" w:rsidR="005D0224" w:rsidRDefault="005D0224" w:rsidP="00CB64A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o-RO"/>
        </w:rPr>
      </w:pPr>
      <w:r w:rsidRPr="005D0224">
        <w:rPr>
          <w:rFonts w:ascii="Times New Roman" w:eastAsia="Times New Roman" w:hAnsi="Times New Roman" w:cs="Times New Roman"/>
          <w:sz w:val="28"/>
          <w:szCs w:val="28"/>
          <w:lang w:val="en" w:eastAsia="ro-RO"/>
        </w:rPr>
        <w:t xml:space="preserve">She is a graduate of the University of Bucharest, Faculty of Sociology, Psychology and Pedagogy, specialization in Special </w:t>
      </w:r>
      <w:proofErr w:type="spellStart"/>
      <w:r w:rsidRPr="005D0224">
        <w:rPr>
          <w:rFonts w:ascii="Times New Roman" w:eastAsia="Times New Roman" w:hAnsi="Times New Roman" w:cs="Times New Roman"/>
          <w:sz w:val="28"/>
          <w:szCs w:val="28"/>
          <w:lang w:val="en" w:eastAsia="ro-RO"/>
        </w:rPr>
        <w:t>Psychopedagogy</w:t>
      </w:r>
      <w:proofErr w:type="spellEnd"/>
      <w:r w:rsidRPr="005D0224">
        <w:rPr>
          <w:rFonts w:ascii="Times New Roman" w:eastAsia="Times New Roman" w:hAnsi="Times New Roman" w:cs="Times New Roman"/>
          <w:sz w:val="28"/>
          <w:szCs w:val="28"/>
          <w:lang w:val="en" w:eastAsia="ro-RO"/>
        </w:rPr>
        <w:t xml:space="preserve">, Doctor of Psychology (University of Bucharest, scientific coordinator Prof. Univ. Dr. Emil Verza). The main activity is that of speech therapist at the County Center for Resources and Educational Assistance </w:t>
      </w:r>
      <w:proofErr w:type="spellStart"/>
      <w:r w:rsidRPr="005D0224">
        <w:rPr>
          <w:rFonts w:ascii="Times New Roman" w:eastAsia="Times New Roman" w:hAnsi="Times New Roman" w:cs="Times New Roman"/>
          <w:sz w:val="28"/>
          <w:szCs w:val="28"/>
          <w:lang w:val="en" w:eastAsia="ro-RO"/>
        </w:rPr>
        <w:t>Constanța</w:t>
      </w:r>
      <w:proofErr w:type="spellEnd"/>
      <w:r w:rsidRPr="005D0224">
        <w:rPr>
          <w:rFonts w:ascii="Times New Roman" w:eastAsia="Times New Roman" w:hAnsi="Times New Roman" w:cs="Times New Roman"/>
          <w:sz w:val="28"/>
          <w:szCs w:val="28"/>
          <w:lang w:val="en" w:eastAsia="ro-RO"/>
        </w:rPr>
        <w:t>, has 23 years of experience in the field of speech therapy and is a collaborator of the University "</w:t>
      </w:r>
      <w:proofErr w:type="spellStart"/>
      <w:r w:rsidRPr="005D0224">
        <w:rPr>
          <w:rFonts w:ascii="Times New Roman" w:eastAsia="Times New Roman" w:hAnsi="Times New Roman" w:cs="Times New Roman"/>
          <w:sz w:val="28"/>
          <w:szCs w:val="28"/>
          <w:lang w:val="en" w:eastAsia="ro-RO"/>
        </w:rPr>
        <w:t>Ovidius</w:t>
      </w:r>
      <w:proofErr w:type="spellEnd"/>
      <w:r w:rsidRPr="005D0224">
        <w:rPr>
          <w:rFonts w:ascii="Times New Roman" w:eastAsia="Times New Roman" w:hAnsi="Times New Roman" w:cs="Times New Roman"/>
          <w:sz w:val="28"/>
          <w:szCs w:val="28"/>
          <w:lang w:val="en" w:eastAsia="ro-RO"/>
        </w:rPr>
        <w:t xml:space="preserve">" </w:t>
      </w:r>
      <w:proofErr w:type="spellStart"/>
      <w:r w:rsidRPr="005D0224">
        <w:rPr>
          <w:rFonts w:ascii="Times New Roman" w:eastAsia="Times New Roman" w:hAnsi="Times New Roman" w:cs="Times New Roman"/>
          <w:sz w:val="28"/>
          <w:szCs w:val="28"/>
          <w:lang w:val="en" w:eastAsia="ro-RO"/>
        </w:rPr>
        <w:t>Constanța</w:t>
      </w:r>
      <w:proofErr w:type="spellEnd"/>
      <w:r w:rsidRPr="005D0224">
        <w:rPr>
          <w:rFonts w:ascii="Times New Roman" w:eastAsia="Times New Roman" w:hAnsi="Times New Roman" w:cs="Times New Roman"/>
          <w:sz w:val="28"/>
          <w:szCs w:val="28"/>
          <w:lang w:val="en" w:eastAsia="ro-RO"/>
        </w:rPr>
        <w:t xml:space="preserve"> since 1999 in disciplines aimed at therapy of language disorders, but and other.</w:t>
      </w:r>
    </w:p>
    <w:p w14:paraId="2D836960" w14:textId="77777777" w:rsidR="00CB64A7" w:rsidRPr="00CB64A7" w:rsidRDefault="00CB64A7" w:rsidP="00CB64A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 w:eastAsia="ro-RO"/>
        </w:rPr>
      </w:pPr>
    </w:p>
    <w:p w14:paraId="256E5C2C" w14:textId="77777777" w:rsidR="00CB64A7" w:rsidRPr="00CB64A7" w:rsidRDefault="00CB64A7" w:rsidP="00CB64A7">
      <w:pPr>
        <w:pStyle w:val="HTMLPreformatted"/>
        <w:shd w:val="clear" w:color="auto" w:fill="F8F9FA"/>
        <w:jc w:val="both"/>
        <w:rPr>
          <w:rFonts w:ascii="Times New Roman" w:hAnsi="Times New Roman" w:cs="Times New Roman"/>
          <w:sz w:val="28"/>
          <w:szCs w:val="28"/>
        </w:rPr>
      </w:pPr>
      <w:r w:rsidRPr="00CB64A7">
        <w:rPr>
          <w:rFonts w:ascii="Times New Roman" w:hAnsi="Times New Roman" w:cs="Times New Roman"/>
          <w:sz w:val="28"/>
          <w:szCs w:val="28"/>
          <w:lang w:val="en"/>
        </w:rPr>
        <w:t>Additional information: CV</w:t>
      </w:r>
    </w:p>
    <w:p w14:paraId="15D2C4BA" w14:textId="77777777" w:rsidR="00CB64A7" w:rsidRPr="005D0224" w:rsidRDefault="00CB64A7" w:rsidP="005D022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eastAsia="ro-RO"/>
        </w:rPr>
      </w:pPr>
    </w:p>
    <w:p w14:paraId="51D1C4A6" w14:textId="77777777" w:rsidR="00DA6053" w:rsidRDefault="00DA6053"/>
    <w:sectPr w:rsidR="00DA6053" w:rsidSect="00CB64A7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85"/>
    <w:rsid w:val="004D20C1"/>
    <w:rsid w:val="005D0224"/>
    <w:rsid w:val="00AB2785"/>
    <w:rsid w:val="00CB64A7"/>
    <w:rsid w:val="00DA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59790"/>
  <w15:chartTrackingRefBased/>
  <w15:docId w15:val="{2A6F872B-BEC7-4849-8803-F8523D71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02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0224"/>
    <w:rPr>
      <w:rFonts w:ascii="Courier New" w:eastAsia="Times New Roman" w:hAnsi="Courier New" w:cs="Courier New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Ecaterina-Gabriela Totolan</dc:creator>
  <cp:keywords/>
  <dc:description/>
  <cp:lastModifiedBy>Claudia-Neptina Manea</cp:lastModifiedBy>
  <cp:revision>3</cp:revision>
  <dcterms:created xsi:type="dcterms:W3CDTF">2020-11-15T08:46:00Z</dcterms:created>
  <dcterms:modified xsi:type="dcterms:W3CDTF">2020-11-17T10:51:00Z</dcterms:modified>
</cp:coreProperties>
</file>