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4AE7" w14:textId="77777777" w:rsidR="007B7DD1" w:rsidRDefault="009E5CAC" w:rsidP="00AE695A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FIŞA DISCIPLINEI</w:t>
      </w:r>
      <w:r w:rsidR="00AE695A"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10684168" w14:textId="21171577" w:rsidR="009E5CAC" w:rsidRPr="004D1F4E" w:rsidRDefault="004D1F4E" w:rsidP="004D1F4E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D1F4E">
        <w:rPr>
          <w:rFonts w:ascii="Times New Roman" w:eastAsia="Times New Roman" w:hAnsi="Times New Roman" w:cs="Times New Roman"/>
          <w:sz w:val="20"/>
          <w:szCs w:val="20"/>
          <w:lang w:eastAsia="zh-CN"/>
        </w:rPr>
        <w:t>MANAGEMENTUL STRESULUI PROFESIONAL IN SERVICIILE DE ASISTENTA SOCIALA</w:t>
      </w:r>
    </w:p>
    <w:p w14:paraId="0AA1E2D0" w14:textId="77777777" w:rsidR="009E5CAC" w:rsidRPr="00221F75" w:rsidRDefault="009E5CAC" w:rsidP="009E5CAC">
      <w:pPr>
        <w:spacing w:after="0" w:line="240" w:lineRule="auto"/>
        <w:ind w:right="-7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1. </w:t>
      </w: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Date despre program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804"/>
      </w:tblGrid>
      <w:tr w:rsidR="009E5CAC" w:rsidRPr="00221F75" w14:paraId="4FE9E1A3" w14:textId="77777777" w:rsidTr="00570A62">
        <w:trPr>
          <w:trHeight w:val="98"/>
        </w:trPr>
        <w:tc>
          <w:tcPr>
            <w:tcW w:w="3402" w:type="dxa"/>
          </w:tcPr>
          <w:p w14:paraId="7F870998" w14:textId="77777777" w:rsidR="009E5CAC" w:rsidRPr="00221F75" w:rsidRDefault="009E5CAC" w:rsidP="00570A62">
            <w:pPr>
              <w:keepNext/>
              <w:spacing w:after="0" w:line="240" w:lineRule="auto"/>
              <w:ind w:left="34" w:right="-6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1.1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Instituţia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învăţământ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superior</w:t>
            </w:r>
          </w:p>
        </w:tc>
        <w:tc>
          <w:tcPr>
            <w:tcW w:w="6804" w:type="dxa"/>
          </w:tcPr>
          <w:p w14:paraId="7A8809B8" w14:textId="77777777" w:rsidR="009E5CAC" w:rsidRPr="00221F75" w:rsidRDefault="009E5CAC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UNIVERSITATEA „ OVIDIUS” DIN CONSTANȚA</w:t>
            </w:r>
          </w:p>
        </w:tc>
      </w:tr>
      <w:tr w:rsidR="009E5CAC" w:rsidRPr="00221F75" w14:paraId="4CDA57AE" w14:textId="77777777" w:rsidTr="00570A62">
        <w:tc>
          <w:tcPr>
            <w:tcW w:w="3402" w:type="dxa"/>
          </w:tcPr>
          <w:p w14:paraId="5A82058D" w14:textId="77777777" w:rsidR="009E5CAC" w:rsidRPr="00221F75" w:rsidRDefault="009E5CAC" w:rsidP="00570A62">
            <w:pPr>
              <w:keepNext/>
              <w:spacing w:after="0" w:line="240" w:lineRule="auto"/>
              <w:ind w:left="34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1.2 Facultatea</w:t>
            </w:r>
          </w:p>
        </w:tc>
        <w:tc>
          <w:tcPr>
            <w:tcW w:w="6804" w:type="dxa"/>
          </w:tcPr>
          <w:p w14:paraId="491BDC2C" w14:textId="3FF32344" w:rsidR="009E5CAC" w:rsidRPr="00221F75" w:rsidRDefault="009E5CAC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PSIHOLOGIE ȘI ŞTIINŢELE EDUCAȚIEI</w:t>
            </w:r>
          </w:p>
        </w:tc>
      </w:tr>
      <w:tr w:rsidR="009E5CAC" w:rsidRPr="00221F75" w14:paraId="1A35382C" w14:textId="77777777" w:rsidTr="00570A62">
        <w:tc>
          <w:tcPr>
            <w:tcW w:w="3402" w:type="dxa"/>
          </w:tcPr>
          <w:p w14:paraId="6F6283ED" w14:textId="77777777" w:rsidR="009E5CAC" w:rsidRPr="00221F75" w:rsidRDefault="009E5CAC" w:rsidP="00570A62">
            <w:pPr>
              <w:keepNext/>
              <w:spacing w:after="0" w:line="240" w:lineRule="auto"/>
              <w:ind w:left="34" w:right="-6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1.3 Departamentul</w:t>
            </w:r>
          </w:p>
        </w:tc>
        <w:tc>
          <w:tcPr>
            <w:tcW w:w="6804" w:type="dxa"/>
          </w:tcPr>
          <w:p w14:paraId="316C1382" w14:textId="6AD016C6" w:rsidR="009E5CAC" w:rsidRPr="00221F75" w:rsidRDefault="009E5CAC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>PSIHOLOGIE , ASISTENȚĂ SOCIALĂ ȘI ŞTIINŢELE EDUCAȚIEI</w:t>
            </w:r>
          </w:p>
        </w:tc>
      </w:tr>
      <w:tr w:rsidR="009E5CAC" w:rsidRPr="00221F75" w14:paraId="12A76564" w14:textId="77777777" w:rsidTr="00570A62">
        <w:tc>
          <w:tcPr>
            <w:tcW w:w="3402" w:type="dxa"/>
          </w:tcPr>
          <w:p w14:paraId="06B8B094" w14:textId="77777777" w:rsidR="009E5CAC" w:rsidRPr="00221F75" w:rsidRDefault="009E5CAC" w:rsidP="00570A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1.4</w:t>
            </w: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Domeniul de studii</w:t>
            </w:r>
          </w:p>
        </w:tc>
        <w:tc>
          <w:tcPr>
            <w:tcW w:w="6804" w:type="dxa"/>
          </w:tcPr>
          <w:p w14:paraId="765AC0E7" w14:textId="726A152A" w:rsidR="009E5CAC" w:rsidRPr="00221F75" w:rsidRDefault="00F04987" w:rsidP="00F220D3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ȘTIINȚE </w:t>
            </w:r>
            <w:r w:rsidR="007B7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353D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SOCIALE</w:t>
            </w:r>
          </w:p>
        </w:tc>
      </w:tr>
      <w:tr w:rsidR="009E5CAC" w:rsidRPr="00221F75" w14:paraId="3C71ADE0" w14:textId="77777777" w:rsidTr="00570A62">
        <w:tc>
          <w:tcPr>
            <w:tcW w:w="3402" w:type="dxa"/>
          </w:tcPr>
          <w:p w14:paraId="3AE97064" w14:textId="77777777" w:rsidR="009E5CAC" w:rsidRPr="00221F75" w:rsidRDefault="009E5CAC" w:rsidP="00570A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1.5</w:t>
            </w: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Ciclul de studii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1)</w:t>
            </w:r>
          </w:p>
        </w:tc>
        <w:tc>
          <w:tcPr>
            <w:tcW w:w="6804" w:type="dxa"/>
          </w:tcPr>
          <w:p w14:paraId="2889759C" w14:textId="66F4B89C" w:rsidR="009E5CAC" w:rsidRPr="00221F75" w:rsidRDefault="001D18CE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MASTER</w:t>
            </w:r>
          </w:p>
        </w:tc>
      </w:tr>
      <w:tr w:rsidR="009E5CAC" w:rsidRPr="00221F75" w14:paraId="379C3855" w14:textId="77777777" w:rsidTr="00570A62">
        <w:trPr>
          <w:trHeight w:val="106"/>
        </w:trPr>
        <w:tc>
          <w:tcPr>
            <w:tcW w:w="3402" w:type="dxa"/>
          </w:tcPr>
          <w:p w14:paraId="702839CC" w14:textId="5AD0950B" w:rsidR="009E5CAC" w:rsidRPr="00221F75" w:rsidRDefault="009E5CAC" w:rsidP="00570A62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1.6 </w:t>
            </w:r>
            <w:r w:rsidR="00F04987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Programul de studii</w:t>
            </w:r>
          </w:p>
        </w:tc>
        <w:tc>
          <w:tcPr>
            <w:tcW w:w="6804" w:type="dxa"/>
          </w:tcPr>
          <w:p w14:paraId="4407B909" w14:textId="775273CB" w:rsidR="00582F54" w:rsidRDefault="001D18CE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D18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1D1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CONSILIERE</w:t>
            </w:r>
            <w:r w:rsidR="00582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</w:t>
            </w:r>
            <w:r w:rsidRPr="001D1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ȘI MANAGEMENTUL SERVICIILOR DE </w:t>
            </w:r>
          </w:p>
          <w:p w14:paraId="523E35A1" w14:textId="6EF83B4C" w:rsidR="009E5CAC" w:rsidRPr="001D18CE" w:rsidRDefault="001D18CE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D18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ASISTENȚĂ SOCIALĂ</w:t>
            </w:r>
          </w:p>
        </w:tc>
      </w:tr>
      <w:tr w:rsidR="009E5CAC" w:rsidRPr="00221F75" w14:paraId="4CE37C34" w14:textId="77777777" w:rsidTr="00570A62">
        <w:trPr>
          <w:trHeight w:val="106"/>
        </w:trPr>
        <w:tc>
          <w:tcPr>
            <w:tcW w:w="3402" w:type="dxa"/>
          </w:tcPr>
          <w:p w14:paraId="7F29DC5B" w14:textId="77777777" w:rsidR="009E5CAC" w:rsidRPr="00221F75" w:rsidRDefault="009E5CAC" w:rsidP="00570A62">
            <w:pPr>
              <w:keepNext/>
              <w:spacing w:after="0" w:line="240" w:lineRule="auto"/>
              <w:ind w:left="34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1.7 Anul de studii </w:t>
            </w:r>
          </w:p>
        </w:tc>
        <w:tc>
          <w:tcPr>
            <w:tcW w:w="6804" w:type="dxa"/>
          </w:tcPr>
          <w:p w14:paraId="03F79A34" w14:textId="3122A8BC" w:rsidR="009E5CAC" w:rsidRPr="00221F75" w:rsidRDefault="00F220D3" w:rsidP="00570A62">
            <w:pPr>
              <w:keepNext/>
              <w:spacing w:after="0" w:line="240" w:lineRule="auto"/>
              <w:ind w:right="-625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9E5CAC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02</w:t>
            </w:r>
            <w:r w:rsidR="00221F75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-202</w:t>
            </w:r>
            <w:r w:rsidR="00221F75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</w:p>
        </w:tc>
      </w:tr>
    </w:tbl>
    <w:p w14:paraId="4E20C363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9F48767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2. Date despre disciplină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418"/>
        <w:gridCol w:w="567"/>
        <w:gridCol w:w="1842"/>
        <w:gridCol w:w="1276"/>
        <w:gridCol w:w="1841"/>
        <w:gridCol w:w="852"/>
      </w:tblGrid>
      <w:tr w:rsidR="00D07F7F" w:rsidRPr="00221F75" w14:paraId="7F714F3E" w14:textId="77777777" w:rsidTr="0021503F">
        <w:tc>
          <w:tcPr>
            <w:tcW w:w="10206" w:type="dxa"/>
            <w:gridSpan w:val="8"/>
          </w:tcPr>
          <w:p w14:paraId="0A3DC9BF" w14:textId="400D3A17" w:rsidR="00D07F7F" w:rsidRPr="00221F75" w:rsidRDefault="00D07F7F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2.1 Denumirea disciplinei </w:t>
            </w:r>
            <w:r w:rsidR="00353D43" w:rsidRPr="0058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Managementul stresului profesional in serviciile de asistenta sociala</w:t>
            </w:r>
          </w:p>
        </w:tc>
      </w:tr>
      <w:tr w:rsidR="00D07F7F" w:rsidRPr="00221F75" w14:paraId="408B36C6" w14:textId="77777777" w:rsidTr="00212342">
        <w:tc>
          <w:tcPr>
            <w:tcW w:w="10206" w:type="dxa"/>
            <w:gridSpan w:val="8"/>
          </w:tcPr>
          <w:p w14:paraId="5D1317F7" w14:textId="0F6E7FA4" w:rsidR="00D07F7F" w:rsidRPr="00221F75" w:rsidRDefault="00D07F7F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2.2. Cod disciplină : </w:t>
            </w:r>
            <w:r w:rsidR="00582F5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CM</w:t>
            </w:r>
            <w:r w:rsidR="00833D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AS</w:t>
            </w:r>
            <w:r w:rsidR="00430D2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222</w:t>
            </w:r>
          </w:p>
        </w:tc>
      </w:tr>
      <w:tr w:rsidR="00D07F7F" w:rsidRPr="00221F75" w14:paraId="2BEA7378" w14:textId="77777777" w:rsidTr="00EC4B7A">
        <w:tc>
          <w:tcPr>
            <w:tcW w:w="10206" w:type="dxa"/>
            <w:gridSpan w:val="8"/>
          </w:tcPr>
          <w:p w14:paraId="68F2210A" w14:textId="4A3B101C" w:rsidR="00D07F7F" w:rsidRPr="00221F75" w:rsidRDefault="00D07F7F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2.3. Titularul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activităţilor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curs </w:t>
            </w:r>
            <w:r w:rsidR="00757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Lect</w:t>
            </w:r>
            <w:r w:rsidR="00757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dr. </w:t>
            </w:r>
            <w:proofErr w:type="spellStart"/>
            <w:r w:rsidR="00221F75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Bolboa</w:t>
            </w:r>
            <w:r w:rsid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sa</w:t>
            </w:r>
            <w:proofErr w:type="spellEnd"/>
            <w:r w:rsid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Ionut</w:t>
            </w:r>
            <w:proofErr w:type="spellEnd"/>
            <w:r w:rsid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Eduard</w:t>
            </w:r>
          </w:p>
        </w:tc>
      </w:tr>
      <w:tr w:rsidR="00D07F7F" w:rsidRPr="00221F75" w14:paraId="3367B26F" w14:textId="77777777" w:rsidTr="00DD6648">
        <w:tc>
          <w:tcPr>
            <w:tcW w:w="10206" w:type="dxa"/>
            <w:gridSpan w:val="8"/>
          </w:tcPr>
          <w:p w14:paraId="6862DA90" w14:textId="161C70BA" w:rsidR="00D07F7F" w:rsidRPr="00221F75" w:rsidRDefault="00D07F7F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2.4. Titularul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activităţilor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seminar/ laborator/ proiect Lect</w:t>
            </w:r>
            <w:r w:rsidR="00757E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dr. </w:t>
            </w:r>
            <w:proofErr w:type="spellStart"/>
            <w:r w:rsidR="00D922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Bolboasa</w:t>
            </w:r>
            <w:proofErr w:type="spellEnd"/>
            <w:r w:rsidR="00D922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D922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Ionut</w:t>
            </w:r>
            <w:proofErr w:type="spellEnd"/>
            <w:r w:rsidR="00D9226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Eduard</w:t>
            </w:r>
          </w:p>
        </w:tc>
      </w:tr>
      <w:tr w:rsidR="009E5CAC" w:rsidRPr="00221F75" w14:paraId="0CA1EF68" w14:textId="77777777" w:rsidTr="005E4DF9">
        <w:trPr>
          <w:trHeight w:val="700"/>
        </w:trPr>
        <w:tc>
          <w:tcPr>
            <w:tcW w:w="1843" w:type="dxa"/>
          </w:tcPr>
          <w:p w14:paraId="2C352A49" w14:textId="77777777" w:rsidR="009E5CAC" w:rsidRPr="00221F75" w:rsidRDefault="009E5CAC" w:rsidP="00570A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2.4 Anul de studiu</w:t>
            </w:r>
          </w:p>
          <w:p w14:paraId="0EA403D2" w14:textId="77777777" w:rsidR="009E5CAC" w:rsidRPr="00221F75" w:rsidRDefault="009E5CAC" w:rsidP="00570A6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14:paraId="453345D6" w14:textId="2E0E8A2A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</w:t>
            </w:r>
            <w:r w:rsidR="00A92BC0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</w:t>
            </w:r>
          </w:p>
        </w:tc>
        <w:tc>
          <w:tcPr>
            <w:tcW w:w="1418" w:type="dxa"/>
          </w:tcPr>
          <w:p w14:paraId="5B0B0592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2.5 Semestrul</w:t>
            </w:r>
          </w:p>
          <w:p w14:paraId="50E1A248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67" w:type="dxa"/>
          </w:tcPr>
          <w:p w14:paraId="7B1B81BD" w14:textId="67F7EB6D" w:rsidR="009E5CAC" w:rsidRPr="00221F75" w:rsidRDefault="00FE0A36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2" w:type="dxa"/>
          </w:tcPr>
          <w:p w14:paraId="694D2AD7" w14:textId="416B692C" w:rsidR="009E5CAC" w:rsidRPr="00221F75" w:rsidRDefault="005E4DF9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2.6 Tipul de evaluare </w:t>
            </w:r>
          </w:p>
        </w:tc>
        <w:tc>
          <w:tcPr>
            <w:tcW w:w="1276" w:type="dxa"/>
          </w:tcPr>
          <w:p w14:paraId="50716B9F" w14:textId="173B3741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Ex</w:t>
            </w:r>
            <w:r w:rsidR="00FE0A36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1" w:type="dxa"/>
          </w:tcPr>
          <w:p w14:paraId="2A3A93B8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2.7. Regimul disciplinei </w:t>
            </w: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2)</w:t>
            </w:r>
          </w:p>
        </w:tc>
        <w:tc>
          <w:tcPr>
            <w:tcW w:w="852" w:type="dxa"/>
          </w:tcPr>
          <w:p w14:paraId="2441D555" w14:textId="0BECA203" w:rsidR="009E5CAC" w:rsidRPr="00221F75" w:rsidRDefault="00F04987" w:rsidP="007B7DD1">
            <w:pPr>
              <w:spacing w:after="0" w:line="240" w:lineRule="auto"/>
              <w:ind w:right="-13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B7DD1">
              <w:rPr>
                <w:rFonts w:ascii="Times New Roman" w:eastAsia="Times New Roman" w:hAnsi="Times New Roman" w:cs="Times New Roman"/>
                <w:bCs/>
                <w:lang w:eastAsia="zh-CN"/>
              </w:rPr>
              <w:t>D</w:t>
            </w:r>
            <w:r w:rsidR="004D1F4E">
              <w:rPr>
                <w:rFonts w:ascii="Times New Roman" w:eastAsia="Times New Roman" w:hAnsi="Times New Roman" w:cs="Times New Roman"/>
                <w:bCs/>
                <w:lang w:eastAsia="zh-CN"/>
              </w:rPr>
              <w:t>AP</w:t>
            </w:r>
            <w:r w:rsidRPr="007B7DD1">
              <w:rPr>
                <w:rFonts w:ascii="Times New Roman" w:eastAsia="Times New Roman" w:hAnsi="Times New Roman" w:cs="Times New Roman"/>
                <w:bCs/>
                <w:lang w:eastAsia="zh-CN"/>
              </w:rPr>
              <w:t>/</w:t>
            </w:r>
            <w:r w:rsidR="009E5CAC" w:rsidRPr="007B7DD1">
              <w:rPr>
                <w:rFonts w:ascii="Times New Roman" w:eastAsia="Times New Roman" w:hAnsi="Times New Roman" w:cs="Times New Roman"/>
                <w:bCs/>
                <w:lang w:eastAsia="zh-CN"/>
              </w:rPr>
              <w:t>D</w:t>
            </w:r>
            <w:r w:rsidR="004D1F4E">
              <w:rPr>
                <w:rFonts w:ascii="Times New Roman" w:eastAsia="Times New Roman" w:hAnsi="Times New Roman" w:cs="Times New Roman"/>
                <w:bCs/>
                <w:lang w:eastAsia="zh-CN"/>
              </w:rPr>
              <w:t>I</w:t>
            </w:r>
          </w:p>
        </w:tc>
      </w:tr>
    </w:tbl>
    <w:p w14:paraId="3B6A0DDF" w14:textId="77777777" w:rsidR="009E5CAC" w:rsidRPr="00221F75" w:rsidRDefault="009E5CAC" w:rsidP="009E5CAC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EA2FA7A" w14:textId="77777777" w:rsidR="009E5CAC" w:rsidRPr="00221F75" w:rsidRDefault="009E5CAC" w:rsidP="009E5CAC">
      <w:pPr>
        <w:spacing w:after="0" w:line="240" w:lineRule="auto"/>
        <w:ind w:right="-766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Timpul total estimat </w:t>
      </w:r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(ore pe semestru al </w:t>
      </w:r>
      <w:proofErr w:type="spellStart"/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>activităţilor</w:t>
      </w:r>
      <w:proofErr w:type="spellEnd"/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didactice)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80"/>
        <w:gridCol w:w="712"/>
        <w:gridCol w:w="1839"/>
        <w:gridCol w:w="709"/>
        <w:gridCol w:w="2687"/>
        <w:gridCol w:w="860"/>
      </w:tblGrid>
      <w:tr w:rsidR="009E5CAC" w:rsidRPr="00221F75" w14:paraId="2DEAFB07" w14:textId="77777777" w:rsidTr="00CA062E">
        <w:trPr>
          <w:trHeight w:val="248"/>
        </w:trPr>
        <w:tc>
          <w:tcPr>
            <w:tcW w:w="3399" w:type="dxa"/>
            <w:gridSpan w:val="2"/>
            <w:tcBorders>
              <w:bottom w:val="single" w:sz="4" w:space="0" w:color="auto"/>
            </w:tcBorders>
          </w:tcPr>
          <w:p w14:paraId="7D700BAF" w14:textId="77777777" w:rsidR="009E5CAC" w:rsidRPr="00221F75" w:rsidRDefault="009E5CAC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3.1 Număr de ore pe săptămână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4E7D3208" w14:textId="6BB1AFFF" w:rsidR="009E5CAC" w:rsidRPr="00221F75" w:rsidRDefault="00833D09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33F547AE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din care: 3.2 curs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CBB1D4" w14:textId="64E5AA66" w:rsidR="009E5CAC" w:rsidRPr="00221F75" w:rsidRDefault="00833D09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</w:tcPr>
          <w:p w14:paraId="18720722" w14:textId="76F3055D" w:rsidR="009E5CAC" w:rsidRPr="00221F75" w:rsidRDefault="009E5CAC" w:rsidP="00FC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3.3 </w:t>
            </w:r>
            <w:r w:rsidR="00FC4FAB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aplicații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69885327" w14:textId="41AEEFAD" w:rsidR="009E5CAC" w:rsidRPr="00221F75" w:rsidRDefault="00833D09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9E5CAC" w:rsidRPr="00221F75" w14:paraId="0B6ABBF6" w14:textId="77777777" w:rsidTr="00CA062E">
        <w:trPr>
          <w:trHeight w:val="247"/>
        </w:trPr>
        <w:tc>
          <w:tcPr>
            <w:tcW w:w="3399" w:type="dxa"/>
            <w:gridSpan w:val="2"/>
            <w:shd w:val="clear" w:color="auto" w:fill="auto"/>
          </w:tcPr>
          <w:p w14:paraId="2AACF8B0" w14:textId="11C8E9A3" w:rsidR="009E5CAC" w:rsidRPr="00221F75" w:rsidRDefault="009E5CAC" w:rsidP="00FC4FA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3.4 Total ore di</w:t>
            </w:r>
            <w:r w:rsidR="00FC4FAB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recte pe semestru</w:t>
            </w:r>
          </w:p>
        </w:tc>
        <w:tc>
          <w:tcPr>
            <w:tcW w:w="712" w:type="dxa"/>
            <w:shd w:val="clear" w:color="auto" w:fill="auto"/>
          </w:tcPr>
          <w:p w14:paraId="48CD33CE" w14:textId="514C3989" w:rsidR="009E5CAC" w:rsidRPr="00221F75" w:rsidRDefault="00833D09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839" w:type="dxa"/>
            <w:shd w:val="clear" w:color="auto" w:fill="auto"/>
          </w:tcPr>
          <w:p w14:paraId="034944B3" w14:textId="77777777" w:rsidR="009E5CAC" w:rsidRPr="00221F75" w:rsidRDefault="009E5CAC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din care: 3.5 curs</w:t>
            </w:r>
          </w:p>
        </w:tc>
        <w:tc>
          <w:tcPr>
            <w:tcW w:w="709" w:type="dxa"/>
            <w:shd w:val="clear" w:color="auto" w:fill="auto"/>
          </w:tcPr>
          <w:p w14:paraId="2CDD38DB" w14:textId="123D9B2C" w:rsidR="009E5CAC" w:rsidRPr="00221F75" w:rsidRDefault="00833D09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687" w:type="dxa"/>
            <w:shd w:val="clear" w:color="auto" w:fill="auto"/>
          </w:tcPr>
          <w:p w14:paraId="3DDAFB62" w14:textId="1E38D12E" w:rsidR="009E5CAC" w:rsidRPr="00221F75" w:rsidRDefault="009E5CAC" w:rsidP="00FC4FA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3.6 </w:t>
            </w:r>
            <w:r w:rsidR="00FC4FAB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aplicații</w:t>
            </w:r>
          </w:p>
        </w:tc>
        <w:tc>
          <w:tcPr>
            <w:tcW w:w="856" w:type="dxa"/>
            <w:shd w:val="clear" w:color="auto" w:fill="auto"/>
          </w:tcPr>
          <w:p w14:paraId="14EAB692" w14:textId="6F121ADF" w:rsidR="009E5CAC" w:rsidRPr="00221F75" w:rsidRDefault="00833D09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28</w:t>
            </w:r>
          </w:p>
        </w:tc>
      </w:tr>
      <w:tr w:rsidR="00CA062E" w:rsidRPr="00221F75" w14:paraId="5D1551BA" w14:textId="77777777" w:rsidTr="00CA062E">
        <w:trPr>
          <w:trHeight w:val="247"/>
        </w:trPr>
        <w:tc>
          <w:tcPr>
            <w:tcW w:w="9346" w:type="dxa"/>
            <w:gridSpan w:val="6"/>
          </w:tcPr>
          <w:p w14:paraId="18B97355" w14:textId="1ED4117C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3.7 Total ore studiu individual</w:t>
            </w:r>
          </w:p>
        </w:tc>
        <w:tc>
          <w:tcPr>
            <w:tcW w:w="856" w:type="dxa"/>
            <w:shd w:val="clear" w:color="auto" w:fill="auto"/>
          </w:tcPr>
          <w:p w14:paraId="1D8A48BE" w14:textId="6D8EEA00" w:rsidR="00CA062E" w:rsidRPr="00221F75" w:rsidRDefault="0085299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119</w:t>
            </w:r>
          </w:p>
        </w:tc>
      </w:tr>
      <w:tr w:rsidR="00CA062E" w:rsidRPr="00221F75" w14:paraId="3C0811F1" w14:textId="77777777" w:rsidTr="00CA062E">
        <w:trPr>
          <w:trHeight w:val="247"/>
        </w:trPr>
        <w:tc>
          <w:tcPr>
            <w:tcW w:w="9346" w:type="dxa"/>
            <w:gridSpan w:val="6"/>
          </w:tcPr>
          <w:p w14:paraId="57784635" w14:textId="3F2D0D5C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Distribuţia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fondului de timp</w:t>
            </w:r>
          </w:p>
        </w:tc>
        <w:tc>
          <w:tcPr>
            <w:tcW w:w="856" w:type="dxa"/>
            <w:shd w:val="clear" w:color="auto" w:fill="auto"/>
          </w:tcPr>
          <w:p w14:paraId="3C2A40E3" w14:textId="3E6653B8" w:rsidR="00CA062E" w:rsidRPr="00221F75" w:rsidRDefault="00CA062E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ore</w:t>
            </w:r>
          </w:p>
        </w:tc>
      </w:tr>
      <w:tr w:rsidR="00CA062E" w:rsidRPr="00221F75" w14:paraId="7D144A98" w14:textId="77777777" w:rsidTr="00CA062E">
        <w:trPr>
          <w:trHeight w:val="247"/>
        </w:trPr>
        <w:tc>
          <w:tcPr>
            <w:tcW w:w="9346" w:type="dxa"/>
            <w:gridSpan w:val="6"/>
          </w:tcPr>
          <w:p w14:paraId="15ED28F6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Studiul după manual, suport de curs, bibliografie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şi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notiţe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14:paraId="4649176B" w14:textId="3A321FB9" w:rsidR="00CA062E" w:rsidRPr="00221F75" w:rsidRDefault="0085299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40</w:t>
            </w:r>
          </w:p>
        </w:tc>
      </w:tr>
      <w:tr w:rsidR="00CA062E" w:rsidRPr="00221F75" w14:paraId="341642C6" w14:textId="77777777" w:rsidTr="00CA062E">
        <w:trPr>
          <w:trHeight w:val="247"/>
        </w:trPr>
        <w:tc>
          <w:tcPr>
            <w:tcW w:w="9346" w:type="dxa"/>
            <w:gridSpan w:val="6"/>
          </w:tcPr>
          <w:p w14:paraId="0E7EAA8C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Documentare suplimentară în bibliotecă, pe platformele electronice de specialitate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şi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pe teren</w:t>
            </w:r>
          </w:p>
        </w:tc>
        <w:tc>
          <w:tcPr>
            <w:tcW w:w="856" w:type="dxa"/>
            <w:shd w:val="clear" w:color="auto" w:fill="auto"/>
          </w:tcPr>
          <w:p w14:paraId="2C61841E" w14:textId="556EA7F9" w:rsidR="00CA062E" w:rsidRPr="00221F75" w:rsidRDefault="0085299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</w:tr>
      <w:tr w:rsidR="00CA062E" w:rsidRPr="00221F75" w14:paraId="2BB1B853" w14:textId="77777777" w:rsidTr="00CA062E">
        <w:trPr>
          <w:trHeight w:val="247"/>
        </w:trPr>
        <w:tc>
          <w:tcPr>
            <w:tcW w:w="9346" w:type="dxa"/>
            <w:gridSpan w:val="6"/>
          </w:tcPr>
          <w:p w14:paraId="550C7188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Pregătire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seminarii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/ laboratoare/ proiecte, teme, referate, portofolii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şi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eseuri</w:t>
            </w:r>
          </w:p>
        </w:tc>
        <w:tc>
          <w:tcPr>
            <w:tcW w:w="856" w:type="dxa"/>
            <w:shd w:val="clear" w:color="auto" w:fill="auto"/>
          </w:tcPr>
          <w:p w14:paraId="596C52CF" w14:textId="5B7A2ADB" w:rsidR="00CA062E" w:rsidRPr="00221F75" w:rsidRDefault="0085299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30</w:t>
            </w:r>
          </w:p>
        </w:tc>
      </w:tr>
      <w:tr w:rsidR="00CA062E" w:rsidRPr="00221F75" w14:paraId="68C34228" w14:textId="77777777" w:rsidTr="00CA062E">
        <w:trPr>
          <w:trHeight w:val="247"/>
        </w:trPr>
        <w:tc>
          <w:tcPr>
            <w:tcW w:w="9346" w:type="dxa"/>
            <w:gridSpan w:val="6"/>
          </w:tcPr>
          <w:p w14:paraId="5BF91BEC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Tutoriat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14:paraId="7EB1096B" w14:textId="0B381991" w:rsidR="00CA062E" w:rsidRPr="00221F75" w:rsidRDefault="0085299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</w:t>
            </w:r>
          </w:p>
        </w:tc>
      </w:tr>
      <w:tr w:rsidR="00CA062E" w:rsidRPr="00221F75" w14:paraId="283FC9BC" w14:textId="77777777" w:rsidTr="00CA062E">
        <w:trPr>
          <w:trHeight w:val="247"/>
        </w:trPr>
        <w:tc>
          <w:tcPr>
            <w:tcW w:w="9346" w:type="dxa"/>
            <w:gridSpan w:val="6"/>
          </w:tcPr>
          <w:p w14:paraId="25CDF524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Examinări</w:t>
            </w:r>
          </w:p>
        </w:tc>
        <w:tc>
          <w:tcPr>
            <w:tcW w:w="856" w:type="dxa"/>
            <w:shd w:val="clear" w:color="auto" w:fill="auto"/>
          </w:tcPr>
          <w:p w14:paraId="69421C2D" w14:textId="0E606773" w:rsidR="00CA062E" w:rsidRPr="00221F75" w:rsidRDefault="00D9226F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</w:tc>
      </w:tr>
      <w:tr w:rsidR="00CA062E" w:rsidRPr="00221F75" w14:paraId="5850BF8B" w14:textId="77777777" w:rsidTr="00CA062E">
        <w:trPr>
          <w:trHeight w:val="247"/>
        </w:trPr>
        <w:tc>
          <w:tcPr>
            <w:tcW w:w="9346" w:type="dxa"/>
            <w:gridSpan w:val="6"/>
          </w:tcPr>
          <w:p w14:paraId="322AED8A" w14:textId="744496CF" w:rsidR="00CA062E" w:rsidRPr="00221F75" w:rsidRDefault="00CA062E" w:rsidP="00CA06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Alte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activităţi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..</w:t>
            </w:r>
          </w:p>
        </w:tc>
        <w:tc>
          <w:tcPr>
            <w:tcW w:w="856" w:type="dxa"/>
            <w:shd w:val="clear" w:color="auto" w:fill="auto"/>
          </w:tcPr>
          <w:p w14:paraId="33E7A279" w14:textId="258EC14D" w:rsidR="00CA062E" w:rsidRPr="00221F75" w:rsidRDefault="00CA062E" w:rsidP="00570A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</w:t>
            </w:r>
          </w:p>
        </w:tc>
      </w:tr>
      <w:tr w:rsidR="00CA062E" w:rsidRPr="00221F75" w14:paraId="5156BB4B" w14:textId="77777777" w:rsidTr="00CA062E">
        <w:trPr>
          <w:trHeight w:val="247"/>
        </w:trPr>
        <w:tc>
          <w:tcPr>
            <w:tcW w:w="3119" w:type="dxa"/>
            <w:shd w:val="clear" w:color="auto" w:fill="auto"/>
          </w:tcPr>
          <w:p w14:paraId="4F3E11A7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3.8 Total ore pe semestru</w:t>
            </w:r>
          </w:p>
        </w:tc>
        <w:tc>
          <w:tcPr>
            <w:tcW w:w="7087" w:type="dxa"/>
            <w:gridSpan w:val="6"/>
            <w:shd w:val="clear" w:color="auto" w:fill="auto"/>
          </w:tcPr>
          <w:p w14:paraId="1B3813A7" w14:textId="522C62F0" w:rsidR="00CA062E" w:rsidRPr="00221F75" w:rsidRDefault="0085299F" w:rsidP="00CA06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175</w:t>
            </w:r>
          </w:p>
        </w:tc>
      </w:tr>
      <w:tr w:rsidR="00CA062E" w:rsidRPr="00221F75" w14:paraId="274BA017" w14:textId="77777777" w:rsidTr="00CA062E">
        <w:trPr>
          <w:trHeight w:val="247"/>
        </w:trPr>
        <w:tc>
          <w:tcPr>
            <w:tcW w:w="3119" w:type="dxa"/>
            <w:shd w:val="clear" w:color="auto" w:fill="auto"/>
          </w:tcPr>
          <w:p w14:paraId="075C0CFB" w14:textId="77777777" w:rsidR="00CA062E" w:rsidRPr="00221F75" w:rsidRDefault="00CA062E" w:rsidP="00570A6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3.9 Numărul de credite</w:t>
            </w: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t>4)</w:t>
            </w:r>
          </w:p>
        </w:tc>
        <w:tc>
          <w:tcPr>
            <w:tcW w:w="7087" w:type="dxa"/>
            <w:gridSpan w:val="6"/>
            <w:shd w:val="clear" w:color="auto" w:fill="auto"/>
          </w:tcPr>
          <w:p w14:paraId="716ABFC3" w14:textId="77D9F842" w:rsidR="00CA062E" w:rsidRPr="00221F75" w:rsidRDefault="0085299F" w:rsidP="00CA062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</w:t>
            </w:r>
          </w:p>
        </w:tc>
      </w:tr>
    </w:tbl>
    <w:p w14:paraId="1B495CC3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878667A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4. </w:t>
      </w:r>
      <w:proofErr w:type="spellStart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Precondiţii</w:t>
      </w:r>
      <w:proofErr w:type="spellEnd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>(acolo unde este cazul)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9E5CAC" w:rsidRPr="00221F75" w14:paraId="0581C050" w14:textId="77777777" w:rsidTr="00570A62">
        <w:tc>
          <w:tcPr>
            <w:tcW w:w="2694" w:type="dxa"/>
            <w:shd w:val="clear" w:color="auto" w:fill="auto"/>
          </w:tcPr>
          <w:p w14:paraId="6E0034A7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4.1 de curriculum</w:t>
            </w:r>
          </w:p>
        </w:tc>
        <w:tc>
          <w:tcPr>
            <w:tcW w:w="7512" w:type="dxa"/>
            <w:shd w:val="clear" w:color="auto" w:fill="auto"/>
          </w:tcPr>
          <w:p w14:paraId="6BA073A7" w14:textId="2752D5A8" w:rsidR="009E5CAC" w:rsidRPr="00221F75" w:rsidRDefault="009E5CAC" w:rsidP="002E1F1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CAC" w:rsidRPr="00221F75" w14:paraId="04F1980A" w14:textId="77777777" w:rsidTr="00570A62">
        <w:tc>
          <w:tcPr>
            <w:tcW w:w="2694" w:type="dxa"/>
            <w:shd w:val="clear" w:color="auto" w:fill="auto"/>
          </w:tcPr>
          <w:p w14:paraId="5DBB6D3D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4.2 de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competenţe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14:paraId="7A5AB57E" w14:textId="2352FADD" w:rsidR="009E5CAC" w:rsidRPr="00221F75" w:rsidRDefault="009E5CAC" w:rsidP="002E1F1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43627573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34090FF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5. </w:t>
      </w:r>
      <w:proofErr w:type="spellStart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Condiţii</w:t>
      </w:r>
      <w:proofErr w:type="spellEnd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>(acolo unde este cazul)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7229"/>
      </w:tblGrid>
      <w:tr w:rsidR="009E5CAC" w:rsidRPr="00221F75" w14:paraId="4083D22B" w14:textId="77777777" w:rsidTr="00570A62">
        <w:tc>
          <w:tcPr>
            <w:tcW w:w="2977" w:type="dxa"/>
            <w:shd w:val="clear" w:color="auto" w:fill="auto"/>
          </w:tcPr>
          <w:p w14:paraId="4F0766C5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5.1 de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desfăşurare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 cursului</w:t>
            </w:r>
          </w:p>
        </w:tc>
        <w:tc>
          <w:tcPr>
            <w:tcW w:w="7229" w:type="dxa"/>
            <w:shd w:val="clear" w:color="auto" w:fill="auto"/>
          </w:tcPr>
          <w:p w14:paraId="60FA1D7A" w14:textId="3F1C581C" w:rsidR="009E5CAC" w:rsidRPr="00221F75" w:rsidRDefault="0016489F" w:rsidP="00570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Sala de curs, videoproiector, laptop, tablă, </w:t>
            </w:r>
            <w:proofErr w:type="spellStart"/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flipchart</w:t>
            </w:r>
            <w:proofErr w:type="spellEnd"/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, acces la internet, acces la materiale video de specialitate.</w:t>
            </w:r>
          </w:p>
          <w:p w14:paraId="7649BF03" w14:textId="74938676" w:rsidR="009E5CAC" w:rsidRPr="00221F75" w:rsidRDefault="009E5CAC" w:rsidP="00570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1F75">
              <w:rPr>
                <w:rFonts w:ascii="Times New Roman" w:hAnsi="Times New Roman"/>
                <w:sz w:val="24"/>
                <w:szCs w:val="24"/>
              </w:rPr>
              <w:t xml:space="preserve">- Se vor pune la </w:t>
            </w:r>
            <w:proofErr w:type="spellStart"/>
            <w:r w:rsidRPr="00221F75">
              <w:rPr>
                <w:rFonts w:ascii="Times New Roman" w:hAnsi="Times New Roman"/>
                <w:sz w:val="24"/>
                <w:szCs w:val="24"/>
              </w:rPr>
              <w:t>dispozitia</w:t>
            </w:r>
            <w:proofErr w:type="spellEnd"/>
            <w:r w:rsidRPr="00221F75">
              <w:rPr>
                <w:rFonts w:ascii="Times New Roman" w:hAnsi="Times New Roman"/>
                <w:sz w:val="24"/>
                <w:szCs w:val="24"/>
              </w:rPr>
              <w:t xml:space="preserve"> studenților materiale în format electronic </w:t>
            </w:r>
            <w:proofErr w:type="spellStart"/>
            <w:r w:rsidRPr="00221F75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221F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1F75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221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1F75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221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21F75">
              <w:rPr>
                <w:rFonts w:ascii="Times New Roman" w:hAnsi="Times New Roman"/>
                <w:sz w:val="24"/>
                <w:szCs w:val="24"/>
              </w:rPr>
              <w:t>pdf</w:t>
            </w:r>
            <w:proofErr w:type="spellEnd"/>
            <w:r w:rsidR="00142D05" w:rsidRPr="00221F75">
              <w:rPr>
                <w:rFonts w:ascii="Times New Roman" w:hAnsi="Times New Roman"/>
                <w:sz w:val="24"/>
                <w:szCs w:val="24"/>
              </w:rPr>
              <w:t>,</w:t>
            </w:r>
            <w:r w:rsidRPr="00221F75">
              <w:rPr>
                <w:rFonts w:ascii="Times New Roman" w:hAnsi="Times New Roman"/>
                <w:sz w:val="24"/>
                <w:szCs w:val="24"/>
              </w:rPr>
              <w:t xml:space="preserve"> pentru o mai bună </w:t>
            </w:r>
            <w:proofErr w:type="spellStart"/>
            <w:r w:rsidRPr="00221F75">
              <w:rPr>
                <w:rFonts w:ascii="Times New Roman" w:hAnsi="Times New Roman"/>
                <w:sz w:val="24"/>
                <w:szCs w:val="24"/>
              </w:rPr>
              <w:t>întelegere</w:t>
            </w:r>
            <w:proofErr w:type="spellEnd"/>
            <w:r w:rsidRPr="00221F75">
              <w:rPr>
                <w:rFonts w:ascii="Times New Roman" w:hAnsi="Times New Roman"/>
                <w:sz w:val="24"/>
                <w:szCs w:val="24"/>
              </w:rPr>
              <w:t xml:space="preserve"> a conținutului disciplinelor. </w:t>
            </w:r>
          </w:p>
          <w:p w14:paraId="0631D34D" w14:textId="3D6CFE04" w:rsidR="009E5CAC" w:rsidRPr="00221F75" w:rsidRDefault="009E5CAC" w:rsidP="0016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CAC" w:rsidRPr="00221F75" w14:paraId="2649A1CA" w14:textId="77777777" w:rsidTr="00570A62">
        <w:tc>
          <w:tcPr>
            <w:tcW w:w="2977" w:type="dxa"/>
            <w:shd w:val="clear" w:color="auto" w:fill="auto"/>
          </w:tcPr>
          <w:p w14:paraId="1C228102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5.2 de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desfăşurare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 seminarului/ laboratorului/ proiectului</w:t>
            </w:r>
          </w:p>
        </w:tc>
        <w:tc>
          <w:tcPr>
            <w:tcW w:w="7229" w:type="dxa"/>
            <w:shd w:val="clear" w:color="auto" w:fill="auto"/>
          </w:tcPr>
          <w:p w14:paraId="72BBE4D8" w14:textId="416EC627" w:rsidR="009E5CAC" w:rsidRPr="00221F75" w:rsidRDefault="009E5CAC" w:rsidP="002E1F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Termenul predării lucrării de seminar este stabilit de titular de comun acord cu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>studenţii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. </w:t>
            </w:r>
          </w:p>
          <w:p w14:paraId="6AED224C" w14:textId="51B4A626" w:rsidR="009E5CAC" w:rsidRPr="00221F75" w:rsidRDefault="009E5CAC" w:rsidP="002E1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Sală de seminar, dotată </w:t>
            </w:r>
            <w:proofErr w:type="spellStart"/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corespunzător</w:t>
            </w:r>
            <w:proofErr w:type="spellEnd"/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(tablă, laptop, videoproiector, calculatoare)</w:t>
            </w:r>
          </w:p>
        </w:tc>
      </w:tr>
    </w:tbl>
    <w:p w14:paraId="13CD9C45" w14:textId="77777777" w:rsidR="002E1F12" w:rsidRPr="00221F75" w:rsidRDefault="002E1F12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1F0BA96" w14:textId="77777777" w:rsidR="002E1F12" w:rsidRPr="00221F75" w:rsidRDefault="002E1F12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121AEB9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6. </w:t>
      </w:r>
      <w:proofErr w:type="spellStart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Competenţe</w:t>
      </w:r>
      <w:proofErr w:type="spellEnd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specifice acumulate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134"/>
        <w:gridCol w:w="9072"/>
      </w:tblGrid>
      <w:tr w:rsidR="00F04987" w:rsidRPr="00221F75" w14:paraId="1D7A96D6" w14:textId="77777777" w:rsidTr="00F04987">
        <w:trPr>
          <w:cantSplit/>
          <w:trHeight w:val="1513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438A1B6" w14:textId="77777777" w:rsidR="00F04987" w:rsidRPr="00221F75" w:rsidRDefault="00F04987" w:rsidP="00F049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Competenţe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profesionale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14:paraId="188AC356" w14:textId="77777777" w:rsidR="007723F7" w:rsidRPr="007723F7" w:rsidRDefault="007723F7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Cunoaşterea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şi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înţelegerea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procesului stresului specific domeniului serviciilor de consiliere în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asistenţa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socială. </w:t>
            </w:r>
          </w:p>
          <w:p w14:paraId="7334C26D" w14:textId="09E123F3" w:rsidR="007723F7" w:rsidRPr="007723F7" w:rsidRDefault="007723F7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Cunoaşterea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problematicii psihosociale asociată mediului social; analizarea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stresorilor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sociali. </w:t>
            </w:r>
          </w:p>
          <w:p w14:paraId="5A32F592" w14:textId="386073FB" w:rsidR="007723F7" w:rsidRPr="007723F7" w:rsidRDefault="007723F7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Investigarea problemelor psihosociale actuale specifice practicii consilierii cărora le răspunde asistentul social, folosind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modalităţile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şi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tehnicile de adaptare la stres. </w:t>
            </w:r>
          </w:p>
          <w:p w14:paraId="5CBB3C58" w14:textId="77777777" w:rsidR="007723F7" w:rsidRPr="007723F7" w:rsidRDefault="007723F7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Cunoașterea, analizarea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şi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aplicarea metodelor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şi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tehnicilor de adaptare la stresul specific procesului de consiliere ca activitate cu rol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esenţial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în practica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asistenţei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sociale.</w:t>
            </w:r>
          </w:p>
          <w:p w14:paraId="21859A3B" w14:textId="53FEAC78" w:rsidR="00F04987" w:rsidRPr="007723F7" w:rsidRDefault="00F04987" w:rsidP="007723F7">
            <w:pPr>
              <w:pStyle w:val="List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Relaţionarea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şi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comunicarea interpersonală specifica domeniului </w:t>
            </w:r>
            <w:r w:rsidR="007723F7">
              <w:rPr>
                <w:rFonts w:ascii="Times New Roman" w:hAnsi="Times New Roman"/>
                <w:color w:val="333333"/>
                <w:sz w:val="24"/>
                <w:szCs w:val="24"/>
              </w:rPr>
              <w:t>asistentei sociale.</w:t>
            </w:r>
          </w:p>
        </w:tc>
      </w:tr>
      <w:tr w:rsidR="00F04987" w:rsidRPr="00221F75" w14:paraId="08839AA4" w14:textId="77777777" w:rsidTr="00F04987">
        <w:trPr>
          <w:cantSplit/>
          <w:trHeight w:val="1421"/>
        </w:trPr>
        <w:tc>
          <w:tcPr>
            <w:tcW w:w="1134" w:type="dxa"/>
            <w:shd w:val="clear" w:color="auto" w:fill="auto"/>
            <w:textDirection w:val="btLr"/>
          </w:tcPr>
          <w:p w14:paraId="02F95B93" w14:textId="77777777" w:rsidR="00F04987" w:rsidRPr="00221F75" w:rsidRDefault="00F04987" w:rsidP="00F049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Competenţe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transversale</w:t>
            </w:r>
          </w:p>
        </w:tc>
        <w:tc>
          <w:tcPr>
            <w:tcW w:w="9072" w:type="dxa"/>
            <w:shd w:val="clear" w:color="auto" w:fill="auto"/>
          </w:tcPr>
          <w:p w14:paraId="53E8AC1E" w14:textId="30719ADF" w:rsidR="007723F7" w:rsidRPr="007723F7" w:rsidRDefault="007723F7" w:rsidP="007723F7">
            <w:pPr>
              <w:pStyle w:val="Listparagraf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Luarea deciziilor privind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intervenţia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psihosocială conform valorilor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şi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principiilor deontologice specifice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asistenţei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sociale , în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condiţii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de autonomie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şi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independenţă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profesională.</w:t>
            </w:r>
          </w:p>
          <w:p w14:paraId="4C21568E" w14:textId="3E0E79BD" w:rsidR="00F04987" w:rsidRPr="007723F7" w:rsidRDefault="00F04987" w:rsidP="007723F7">
            <w:pPr>
              <w:pStyle w:val="Listparagraf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Aplicarea tehnicilor de muncă eficientă în echipă multidisciplinară pe diverse paliere ierarhice</w:t>
            </w:r>
          </w:p>
          <w:p w14:paraId="58993498" w14:textId="2CCB0C9F" w:rsidR="00F04987" w:rsidRPr="007723F7" w:rsidRDefault="00F04987" w:rsidP="007723F7">
            <w:pPr>
              <w:pStyle w:val="Listparagraf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Autoevaluarea nevoilor de formare continuă în vederea adaptării </w:t>
            </w:r>
            <w:proofErr w:type="spellStart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>competenţelor</w:t>
            </w:r>
            <w:proofErr w:type="spellEnd"/>
            <w:r w:rsidRPr="007723F7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profesionale la dinamica contextului social</w:t>
            </w:r>
          </w:p>
        </w:tc>
      </w:tr>
    </w:tbl>
    <w:p w14:paraId="3BD03CE0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EBC392A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7. Obiectivele disciplinei </w:t>
      </w:r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>reieşind</w:t>
      </w:r>
      <w:proofErr w:type="spellEnd"/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din grila </w:t>
      </w:r>
      <w:proofErr w:type="spellStart"/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>competenţelor</w:t>
      </w:r>
      <w:proofErr w:type="spellEnd"/>
      <w:r w:rsidRPr="00221F7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specifice acumulate)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227"/>
        <w:gridCol w:w="6946"/>
      </w:tblGrid>
      <w:tr w:rsidR="009E5CAC" w:rsidRPr="00221F75" w14:paraId="07126CF3" w14:textId="77777777" w:rsidTr="00570A62">
        <w:tc>
          <w:tcPr>
            <w:tcW w:w="3227" w:type="dxa"/>
            <w:shd w:val="clear" w:color="auto" w:fill="auto"/>
          </w:tcPr>
          <w:p w14:paraId="55E9C74A" w14:textId="77777777" w:rsidR="009E5CAC" w:rsidRPr="00221F75" w:rsidRDefault="009E5CAC" w:rsidP="009E5CAC">
            <w:pPr>
              <w:numPr>
                <w:ilvl w:val="1"/>
                <w:numId w:val="2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Obiectivul general al disciplinei</w:t>
            </w:r>
          </w:p>
        </w:tc>
        <w:tc>
          <w:tcPr>
            <w:tcW w:w="6946" w:type="dxa"/>
            <w:shd w:val="clear" w:color="auto" w:fill="auto"/>
          </w:tcPr>
          <w:p w14:paraId="048F4338" w14:textId="0BECC111" w:rsidR="009E5CAC" w:rsidRPr="00221F75" w:rsidRDefault="007723F7" w:rsidP="009E5CA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Cunoașterea </w:t>
            </w:r>
            <w:proofErr w:type="spellStart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aplicarea metodelor </w:t>
            </w:r>
            <w:proofErr w:type="spellStart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tehnicilor de management al stresului specific procesului de consiliere psihosocială.</w:t>
            </w:r>
          </w:p>
        </w:tc>
      </w:tr>
      <w:tr w:rsidR="009E5CAC" w:rsidRPr="00221F75" w14:paraId="058E53C4" w14:textId="77777777" w:rsidTr="00570A62">
        <w:tc>
          <w:tcPr>
            <w:tcW w:w="3227" w:type="dxa"/>
            <w:shd w:val="clear" w:color="auto" w:fill="auto"/>
          </w:tcPr>
          <w:p w14:paraId="68EA6331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7.2 Obiectivele specifice</w:t>
            </w:r>
          </w:p>
        </w:tc>
        <w:tc>
          <w:tcPr>
            <w:tcW w:w="6946" w:type="dxa"/>
            <w:shd w:val="clear" w:color="auto" w:fill="auto"/>
          </w:tcPr>
          <w:p w14:paraId="3BA9788F" w14:textId="7540AD9E" w:rsidR="007723F7" w:rsidRPr="007723F7" w:rsidRDefault="007723F7" w:rsidP="00550CB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Identificarea ți analizarea actualelor probleme specifice practicii sociale cărora le răspund specialiștii în consiliere psihosocială, folosind </w:t>
            </w:r>
            <w:proofErr w:type="spellStart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>modalităţile</w:t>
            </w:r>
            <w:proofErr w:type="spellEnd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tehnicile de adaptare la stres.</w:t>
            </w:r>
          </w:p>
          <w:p w14:paraId="087A34F5" w14:textId="747AAEA7" w:rsidR="007723F7" w:rsidRPr="007723F7" w:rsidRDefault="007723F7" w:rsidP="00550CB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Conștientizarea și explorarea componentelor procesului stresului specific domeniului social și medical.</w:t>
            </w:r>
          </w:p>
          <w:p w14:paraId="0014001E" w14:textId="47DD8C08" w:rsidR="007723F7" w:rsidRPr="007723F7" w:rsidRDefault="007723F7" w:rsidP="00550CB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Identificarea atitudinilor </w:t>
            </w:r>
            <w:proofErr w:type="spellStart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comportamentelor cu privire la procesul stresului profesional </w:t>
            </w:r>
          </w:p>
          <w:p w14:paraId="4EABBEE1" w14:textId="6BB4E76D" w:rsidR="007723F7" w:rsidRPr="007723F7" w:rsidRDefault="007723F7" w:rsidP="00550CB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Formarea unor strategii de </w:t>
            </w:r>
            <w:proofErr w:type="spellStart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>coping</w:t>
            </w:r>
            <w:proofErr w:type="spellEnd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necesare eficientizării relației dintre consilierul social și grupul/persoana consiliat(ă). </w:t>
            </w:r>
          </w:p>
          <w:p w14:paraId="1E823DEC" w14:textId="1A551FA5" w:rsidR="009E5CAC" w:rsidRPr="00221F75" w:rsidRDefault="007723F7" w:rsidP="00550CB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Explorarea procesului stresului specific domeniului </w:t>
            </w:r>
            <w:proofErr w:type="spellStart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>asistenţei</w:t>
            </w:r>
            <w:proofErr w:type="spellEnd"/>
            <w:r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sociale (familial, profesional) și să explice conexiunile dintre elementele acestuia.</w:t>
            </w:r>
          </w:p>
        </w:tc>
      </w:tr>
    </w:tbl>
    <w:p w14:paraId="40302F30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DC6F9D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B2A018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8. </w:t>
      </w:r>
      <w:proofErr w:type="spellStart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Conţinuturi</w:t>
      </w:r>
      <w:proofErr w:type="spell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189"/>
        <w:gridCol w:w="1929"/>
        <w:gridCol w:w="2093"/>
      </w:tblGrid>
      <w:tr w:rsidR="009E5CAC" w:rsidRPr="00221F75" w14:paraId="49BD0F1A" w14:textId="77777777" w:rsidTr="007D7647">
        <w:tc>
          <w:tcPr>
            <w:tcW w:w="6151" w:type="dxa"/>
            <w:gridSpan w:val="2"/>
            <w:shd w:val="clear" w:color="auto" w:fill="auto"/>
          </w:tcPr>
          <w:p w14:paraId="7EB48C2F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8.1 Curs</w:t>
            </w:r>
          </w:p>
        </w:tc>
        <w:tc>
          <w:tcPr>
            <w:tcW w:w="1929" w:type="dxa"/>
            <w:shd w:val="clear" w:color="auto" w:fill="auto"/>
          </w:tcPr>
          <w:p w14:paraId="6F72F49C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Metode de predare</w:t>
            </w:r>
          </w:p>
        </w:tc>
        <w:tc>
          <w:tcPr>
            <w:tcW w:w="2093" w:type="dxa"/>
            <w:shd w:val="clear" w:color="auto" w:fill="auto"/>
          </w:tcPr>
          <w:p w14:paraId="281F0986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Observaţii</w:t>
            </w:r>
            <w:proofErr w:type="spellEnd"/>
          </w:p>
        </w:tc>
      </w:tr>
      <w:tr w:rsidR="009E5CAC" w:rsidRPr="00221F75" w14:paraId="094FE3D3" w14:textId="77777777" w:rsidTr="007D7647">
        <w:tc>
          <w:tcPr>
            <w:tcW w:w="6151" w:type="dxa"/>
            <w:gridSpan w:val="2"/>
            <w:shd w:val="clear" w:color="auto" w:fill="auto"/>
          </w:tcPr>
          <w:p w14:paraId="74F945D6" w14:textId="6AFC99C6" w:rsidR="009E5CAC" w:rsidRPr="00034A84" w:rsidRDefault="00034A84" w:rsidP="00034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723F7" w:rsidRPr="00034A84">
              <w:rPr>
                <w:rFonts w:ascii="Times New Roman" w:hAnsi="Times New Roman" w:cs="Times New Roman"/>
                <w:sz w:val="24"/>
                <w:szCs w:val="24"/>
              </w:rPr>
              <w:t>Introducere. Natura stresului social.</w:t>
            </w:r>
          </w:p>
        </w:tc>
        <w:tc>
          <w:tcPr>
            <w:tcW w:w="1929" w:type="dxa"/>
            <w:shd w:val="clear" w:color="auto" w:fill="auto"/>
          </w:tcPr>
          <w:p w14:paraId="19F92A71" w14:textId="23F8DCD2" w:rsidR="009E5CAC" w:rsidRPr="00221F75" w:rsidRDefault="00292D85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06DDE2BB" w14:textId="50C5F2DF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7DC7643A" w14:textId="77777777" w:rsidTr="007D7647">
        <w:tc>
          <w:tcPr>
            <w:tcW w:w="6151" w:type="dxa"/>
            <w:gridSpan w:val="2"/>
            <w:shd w:val="clear" w:color="auto" w:fill="auto"/>
          </w:tcPr>
          <w:p w14:paraId="58E3B87E" w14:textId="6186DBD3" w:rsidR="009E5CAC" w:rsidRPr="00221F75" w:rsidRDefault="009E5CAC" w:rsidP="00292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2D85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Perspective de abordare a stresului în serviciile de consiliere socială.</w:t>
            </w:r>
          </w:p>
        </w:tc>
        <w:tc>
          <w:tcPr>
            <w:tcW w:w="1929" w:type="dxa"/>
            <w:shd w:val="clear" w:color="auto" w:fill="auto"/>
          </w:tcPr>
          <w:p w14:paraId="3329A55F" w14:textId="2071A21E" w:rsidR="009E5CAC" w:rsidRPr="00221F75" w:rsidRDefault="00292D85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5FBA010E" w14:textId="4A216508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1FDF5114" w14:textId="77777777" w:rsidTr="007D7647">
        <w:tc>
          <w:tcPr>
            <w:tcW w:w="6151" w:type="dxa"/>
            <w:gridSpan w:val="2"/>
            <w:shd w:val="clear" w:color="auto" w:fill="auto"/>
          </w:tcPr>
          <w:p w14:paraId="655D05B8" w14:textId="21166F49" w:rsidR="009E5CAC" w:rsidRPr="00221F75" w:rsidRDefault="00292D85" w:rsidP="00292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7721FC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Abordări explicative ale stresului </w:t>
            </w:r>
            <w:proofErr w:type="spellStart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psiho</w:t>
            </w:r>
            <w:proofErr w:type="spellEnd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-social.</w:t>
            </w:r>
          </w:p>
        </w:tc>
        <w:tc>
          <w:tcPr>
            <w:tcW w:w="1929" w:type="dxa"/>
            <w:shd w:val="clear" w:color="auto" w:fill="auto"/>
          </w:tcPr>
          <w:p w14:paraId="3CB15F67" w14:textId="47258B21" w:rsidR="009E5CAC" w:rsidRPr="00221F75" w:rsidRDefault="00292D85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7BA5BA0C" w14:textId="3B8D3D4B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78F1540A" w14:textId="77777777" w:rsidTr="007D7647">
        <w:tc>
          <w:tcPr>
            <w:tcW w:w="6151" w:type="dxa"/>
            <w:gridSpan w:val="2"/>
            <w:shd w:val="clear" w:color="auto" w:fill="auto"/>
          </w:tcPr>
          <w:p w14:paraId="55362356" w14:textId="2F4B7F24" w:rsidR="009E5CAC" w:rsidRPr="00221F75" w:rsidRDefault="007721FC" w:rsidP="00292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Sursele stresului social. Analiza </w:t>
            </w:r>
            <w:proofErr w:type="spellStart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tipologia </w:t>
            </w:r>
            <w:proofErr w:type="spellStart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stresorilor</w:t>
            </w:r>
            <w:proofErr w:type="spellEnd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sociali </w:t>
            </w:r>
            <w:proofErr w:type="spellStart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întâlniţi</w:t>
            </w:r>
            <w:proofErr w:type="spellEnd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în practica procesului de consiliere.</w:t>
            </w:r>
          </w:p>
        </w:tc>
        <w:tc>
          <w:tcPr>
            <w:tcW w:w="1929" w:type="dxa"/>
            <w:shd w:val="clear" w:color="auto" w:fill="auto"/>
          </w:tcPr>
          <w:p w14:paraId="18F6877E" w14:textId="16AC55EC" w:rsidR="009E5CAC" w:rsidRPr="00221F75" w:rsidRDefault="00292D85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44B899CE" w14:textId="42C8402B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59634031" w14:textId="77777777" w:rsidTr="007D7647">
        <w:tc>
          <w:tcPr>
            <w:tcW w:w="6151" w:type="dxa"/>
            <w:gridSpan w:val="2"/>
            <w:shd w:val="clear" w:color="auto" w:fill="auto"/>
          </w:tcPr>
          <w:p w14:paraId="5D320C86" w14:textId="4B543AB6" w:rsidR="009E5CAC" w:rsidRPr="00221F75" w:rsidRDefault="007721FC" w:rsidP="00772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Mediatorii stresului social </w:t>
            </w:r>
            <w:proofErr w:type="spellStart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adaptarea la stres. Percepțiile și resursele personale cu rol în medierea efectelor </w:t>
            </w:r>
            <w:proofErr w:type="spellStart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stresorilor</w:t>
            </w:r>
            <w:proofErr w:type="spellEnd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shd w:val="clear" w:color="auto" w:fill="auto"/>
          </w:tcPr>
          <w:p w14:paraId="64176B7C" w14:textId="59B0FF65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71836915" w14:textId="54E25DDB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20B4F366" w14:textId="77777777" w:rsidTr="007D7647">
        <w:trPr>
          <w:trHeight w:val="251"/>
        </w:trPr>
        <w:tc>
          <w:tcPr>
            <w:tcW w:w="6151" w:type="dxa"/>
            <w:gridSpan w:val="2"/>
            <w:shd w:val="clear" w:color="auto" w:fill="auto"/>
          </w:tcPr>
          <w:p w14:paraId="4FA2717D" w14:textId="1A4E167F" w:rsidR="009E5CAC" w:rsidRPr="00221F75" w:rsidRDefault="00B52AE0" w:rsidP="00687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5CAC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Manifestările stresului social. Criza și </w:t>
            </w:r>
            <w:proofErr w:type="spellStart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intervenţiile</w:t>
            </w:r>
            <w:proofErr w:type="spellEnd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în criză.</w:t>
            </w:r>
          </w:p>
        </w:tc>
        <w:tc>
          <w:tcPr>
            <w:tcW w:w="1929" w:type="dxa"/>
            <w:shd w:val="clear" w:color="auto" w:fill="auto"/>
          </w:tcPr>
          <w:p w14:paraId="25E8B283" w14:textId="6DFD315F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6B1506DB" w14:textId="6CE0378A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09CE626C" w14:textId="77777777" w:rsidTr="007D7647">
        <w:tc>
          <w:tcPr>
            <w:tcW w:w="6151" w:type="dxa"/>
            <w:gridSpan w:val="2"/>
            <w:shd w:val="clear" w:color="auto" w:fill="auto"/>
          </w:tcPr>
          <w:p w14:paraId="58EA6300" w14:textId="62907BEA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proofErr w:type="spellStart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Stresorii</w:t>
            </w:r>
            <w:proofErr w:type="spellEnd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din mediul familial </w:t>
            </w:r>
            <w:proofErr w:type="spellStart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 xml:space="preserve"> managementul stresului în familie. Consilierea familiei </w:t>
            </w:r>
            <w:proofErr w:type="spellStart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multistresate</w:t>
            </w:r>
            <w:proofErr w:type="spellEnd"/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9" w:type="dxa"/>
            <w:shd w:val="clear" w:color="auto" w:fill="auto"/>
          </w:tcPr>
          <w:p w14:paraId="32E4D3C3" w14:textId="46853F71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0F9CB4BD" w14:textId="00971F09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21B66358" w14:textId="77777777" w:rsidTr="007D7647">
        <w:tc>
          <w:tcPr>
            <w:tcW w:w="6151" w:type="dxa"/>
            <w:gridSpan w:val="2"/>
            <w:shd w:val="clear" w:color="auto" w:fill="auto"/>
          </w:tcPr>
          <w:p w14:paraId="4DA27FB5" w14:textId="45B51093" w:rsidR="009E5CAC" w:rsidRPr="00221F75" w:rsidRDefault="00B52AE0" w:rsidP="00B52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Managementul stresului social prin consilierea psihosocială.</w:t>
            </w:r>
          </w:p>
        </w:tc>
        <w:tc>
          <w:tcPr>
            <w:tcW w:w="1929" w:type="dxa"/>
            <w:shd w:val="clear" w:color="auto" w:fill="auto"/>
          </w:tcPr>
          <w:p w14:paraId="6E0A1E9D" w14:textId="2796F526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15456167" w14:textId="47D2B13E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024F33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1ED74E80" w14:textId="77777777" w:rsidTr="007D7647">
        <w:tc>
          <w:tcPr>
            <w:tcW w:w="6151" w:type="dxa"/>
            <w:gridSpan w:val="2"/>
            <w:shd w:val="clear" w:color="auto" w:fill="auto"/>
          </w:tcPr>
          <w:p w14:paraId="6D0DDFE9" w14:textId="6F5BAD57" w:rsidR="009E5CAC" w:rsidRPr="00221F75" w:rsidRDefault="00B52AE0" w:rsidP="00570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9. </w:t>
            </w:r>
            <w:r w:rsidR="007723F7" w:rsidRPr="007723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Etapele consilierii persoane</w:t>
            </w:r>
            <w:r w:rsidR="00034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 si </w:t>
            </w:r>
            <w:r w:rsidR="007723F7" w:rsidRPr="007723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familiei stresate.</w:t>
            </w:r>
          </w:p>
        </w:tc>
        <w:tc>
          <w:tcPr>
            <w:tcW w:w="1929" w:type="dxa"/>
            <w:shd w:val="clear" w:color="auto" w:fill="auto"/>
          </w:tcPr>
          <w:p w14:paraId="4853EFA5" w14:textId="5CB02EDA" w:rsidR="009E5CAC" w:rsidRPr="00221F75" w:rsidRDefault="00B52AE0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571D6C79" w14:textId="2D8DAFF6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3D5AD90D" w14:textId="77777777" w:rsidTr="007D7647">
        <w:tc>
          <w:tcPr>
            <w:tcW w:w="6151" w:type="dxa"/>
            <w:gridSpan w:val="2"/>
            <w:shd w:val="clear" w:color="auto" w:fill="auto"/>
          </w:tcPr>
          <w:p w14:paraId="44EB5798" w14:textId="7D8B8644" w:rsidR="009E5CAC" w:rsidRPr="00221F75" w:rsidRDefault="00B52AE0" w:rsidP="00847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  <w:r w:rsidR="00411DA5" w:rsidRPr="00221F75">
              <w:rPr>
                <w:sz w:val="24"/>
                <w:szCs w:val="24"/>
              </w:rPr>
              <w:t xml:space="preserve"> </w:t>
            </w:r>
            <w:r w:rsidR="007723F7" w:rsidRPr="007723F7">
              <w:rPr>
                <w:rFonts w:ascii="Times New Roman" w:hAnsi="Times New Roman" w:cs="Times New Roman"/>
                <w:sz w:val="24"/>
                <w:szCs w:val="24"/>
              </w:rPr>
              <w:t>Strategii si tehnici de adaptare la stres.</w:t>
            </w:r>
          </w:p>
        </w:tc>
        <w:tc>
          <w:tcPr>
            <w:tcW w:w="1929" w:type="dxa"/>
            <w:shd w:val="clear" w:color="auto" w:fill="auto"/>
          </w:tcPr>
          <w:p w14:paraId="138C4CEB" w14:textId="42A6A646" w:rsidR="009E5CAC" w:rsidRPr="00221F75" w:rsidRDefault="00024F33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Expunerea, exemplificarea,</w:t>
            </w:r>
          </w:p>
        </w:tc>
        <w:tc>
          <w:tcPr>
            <w:tcW w:w="2093" w:type="dxa"/>
            <w:shd w:val="clear" w:color="auto" w:fill="auto"/>
          </w:tcPr>
          <w:p w14:paraId="086FA007" w14:textId="47F9FBE4" w:rsidR="009E5CAC" w:rsidRPr="00221F75" w:rsidRDefault="00034A84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216506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</w:t>
            </w:r>
            <w:r w:rsid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</w:t>
            </w:r>
          </w:p>
        </w:tc>
      </w:tr>
      <w:tr w:rsidR="009E5CAC" w:rsidRPr="00221F75" w14:paraId="6F00A876" w14:textId="77777777" w:rsidTr="00570A62">
        <w:tc>
          <w:tcPr>
            <w:tcW w:w="10173" w:type="dxa"/>
            <w:gridSpan w:val="4"/>
            <w:shd w:val="clear" w:color="auto" w:fill="auto"/>
          </w:tcPr>
          <w:p w14:paraId="2C26FE90" w14:textId="016FF739" w:rsidR="009E5CAC" w:rsidRPr="00221F75" w:rsidRDefault="008B1160" w:rsidP="00CB5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9E5CAC" w:rsidRPr="00221F75" w14:paraId="1B4CA9E8" w14:textId="77777777" w:rsidTr="00570A62">
        <w:tc>
          <w:tcPr>
            <w:tcW w:w="4962" w:type="dxa"/>
            <w:shd w:val="clear" w:color="auto" w:fill="auto"/>
          </w:tcPr>
          <w:p w14:paraId="074BA205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8.2 Seminar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B9343B3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Metode de predare-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învăţare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14:paraId="5B991878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Observaţii</w:t>
            </w:r>
            <w:proofErr w:type="spellEnd"/>
          </w:p>
        </w:tc>
      </w:tr>
      <w:tr w:rsidR="009E5CAC" w:rsidRPr="00221F75" w14:paraId="2AAF42C8" w14:textId="77777777" w:rsidTr="00570A62">
        <w:tc>
          <w:tcPr>
            <w:tcW w:w="4962" w:type="dxa"/>
            <w:shd w:val="clear" w:color="auto" w:fill="auto"/>
          </w:tcPr>
          <w:p w14:paraId="2AB0BA7B" w14:textId="6186CD18" w:rsidR="009E5CAC" w:rsidRPr="00221F75" w:rsidRDefault="00034A84" w:rsidP="00E05864">
            <w:pPr>
              <w:pStyle w:val="Listparagr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34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Introducere în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dimensiunea </w:t>
            </w:r>
            <w:r w:rsidRPr="00034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stresului.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ADB1F89" w14:textId="2ADD8FA3" w:rsidR="009E5CAC" w:rsidRPr="00221F75" w:rsidRDefault="009E5CAC" w:rsidP="00024F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Discuţie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facilitată -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activităţi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analiză / interpretare / sinteză;</w:t>
            </w:r>
          </w:p>
        </w:tc>
        <w:tc>
          <w:tcPr>
            <w:tcW w:w="2093" w:type="dxa"/>
            <w:shd w:val="clear" w:color="auto" w:fill="auto"/>
          </w:tcPr>
          <w:p w14:paraId="2355B937" w14:textId="6EFA8708" w:rsidR="009E5CAC" w:rsidRPr="00B8585A" w:rsidRDefault="00B8585A" w:rsidP="00B85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</w:t>
            </w:r>
            <w:r w:rsidR="00AA0C49" w:rsidRPr="00B858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ore</w:t>
            </w:r>
          </w:p>
        </w:tc>
      </w:tr>
      <w:tr w:rsidR="009E5CAC" w:rsidRPr="00221F75" w14:paraId="3C69C8D9" w14:textId="77777777" w:rsidTr="00570A62">
        <w:tc>
          <w:tcPr>
            <w:tcW w:w="4962" w:type="dxa"/>
            <w:shd w:val="clear" w:color="auto" w:fill="auto"/>
          </w:tcPr>
          <w:p w14:paraId="20A1B74B" w14:textId="5EF94782" w:rsidR="009E5CAC" w:rsidRPr="00221F75" w:rsidRDefault="00B8585A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bordarea stresului în serviciile de consiliere socială.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77017A68" w14:textId="77777777" w:rsidR="009E5CAC" w:rsidRPr="00221F75" w:rsidRDefault="009E5CAC" w:rsidP="0057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Grupuri de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discuţii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facilitate -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activităţi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analiză / interpretare / sinteză;; </w:t>
            </w:r>
          </w:p>
        </w:tc>
        <w:tc>
          <w:tcPr>
            <w:tcW w:w="2093" w:type="dxa"/>
            <w:shd w:val="clear" w:color="auto" w:fill="auto"/>
          </w:tcPr>
          <w:p w14:paraId="0EC1D089" w14:textId="3A714916" w:rsidR="009E5CAC" w:rsidRPr="00221F75" w:rsidRDefault="00F04987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B858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ore</w:t>
            </w:r>
          </w:p>
        </w:tc>
      </w:tr>
      <w:tr w:rsidR="009E5CAC" w:rsidRPr="00221F75" w14:paraId="13990553" w14:textId="77777777" w:rsidTr="00570A62">
        <w:tc>
          <w:tcPr>
            <w:tcW w:w="4962" w:type="dxa"/>
            <w:shd w:val="clear" w:color="auto" w:fill="auto"/>
          </w:tcPr>
          <w:p w14:paraId="414B05B2" w14:textId="53A9D854" w:rsidR="009E5CAC" w:rsidRPr="00B8585A" w:rsidRDefault="00B8585A" w:rsidP="00B8585A">
            <w:pPr>
              <w:pStyle w:val="Listparagr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8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Aplicații ale instrumentelor de evaluare a componentelor stresului social</w:t>
            </w:r>
          </w:p>
          <w:p w14:paraId="762667D6" w14:textId="77777777" w:rsidR="009E5CAC" w:rsidRPr="00221F75" w:rsidRDefault="009E5CAC" w:rsidP="0057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3A6A6558" w14:textId="77777777" w:rsidR="009E5CAC" w:rsidRPr="00221F75" w:rsidRDefault="009E5CAC" w:rsidP="00570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Grupuri de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discuţii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facilitate -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activităţi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analiză / interpretare / sinteză;</w:t>
            </w:r>
          </w:p>
        </w:tc>
        <w:tc>
          <w:tcPr>
            <w:tcW w:w="2093" w:type="dxa"/>
            <w:shd w:val="clear" w:color="auto" w:fill="auto"/>
          </w:tcPr>
          <w:p w14:paraId="1EBEAA53" w14:textId="6EEAF960" w:rsidR="009E5CAC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34EF6B3A" w14:textId="77777777" w:rsidTr="00570A62">
        <w:tc>
          <w:tcPr>
            <w:tcW w:w="4962" w:type="dxa"/>
            <w:shd w:val="clear" w:color="auto" w:fill="auto"/>
          </w:tcPr>
          <w:p w14:paraId="706E0C74" w14:textId="476595D1" w:rsidR="009E5CAC" w:rsidRPr="00B8585A" w:rsidRDefault="00E05864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85A">
              <w:rPr>
                <w:rFonts w:ascii="Times New Roman" w:hAnsi="Times New Roman" w:cs="Times New Roman"/>
                <w:sz w:val="24"/>
                <w:szCs w:val="24"/>
              </w:rPr>
              <w:t xml:space="preserve">Identificarea </w:t>
            </w:r>
            <w:r w:rsidR="00B8585A"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 resurselor personale cu rol în medierea efectelor </w:t>
            </w:r>
            <w:proofErr w:type="spellStart"/>
            <w:r w:rsidR="00B8585A" w:rsidRPr="00B8585A">
              <w:rPr>
                <w:rFonts w:ascii="Times New Roman" w:hAnsi="Times New Roman" w:cs="Times New Roman"/>
                <w:sz w:val="24"/>
                <w:szCs w:val="24"/>
              </w:rPr>
              <w:t>stresorilor</w:t>
            </w:r>
            <w:proofErr w:type="spellEnd"/>
            <w:r w:rsidR="00B8585A"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sociali.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8E0AD09" w14:textId="56EF811C" w:rsidR="009E5CAC" w:rsidRPr="00221F75" w:rsidRDefault="00024F33" w:rsidP="00570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Grupuri de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discuţii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facilitate -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activităţi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analiză / interpretare / sinteză;;</w:t>
            </w:r>
          </w:p>
        </w:tc>
        <w:tc>
          <w:tcPr>
            <w:tcW w:w="2093" w:type="dxa"/>
            <w:shd w:val="clear" w:color="auto" w:fill="auto"/>
          </w:tcPr>
          <w:p w14:paraId="6E5B0583" w14:textId="5C942299" w:rsidR="009E5CAC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45399820" w14:textId="77777777" w:rsidTr="00570A62">
        <w:tc>
          <w:tcPr>
            <w:tcW w:w="4962" w:type="dxa"/>
            <w:shd w:val="clear" w:color="auto" w:fill="auto"/>
          </w:tcPr>
          <w:p w14:paraId="5FF154A1" w14:textId="4D72C559" w:rsidR="009E5CAC" w:rsidRPr="00B8585A" w:rsidRDefault="00B8585A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85A">
              <w:t xml:space="preserve"> </w:t>
            </w: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Metode de dezvoltare a resurselor sociale cu rol în medierea efectelor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stresorilor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sociali.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14B40DE" w14:textId="3D38E052" w:rsidR="009E5CAC" w:rsidRPr="00221F75" w:rsidRDefault="00024F33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Grupuri de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discuţii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facilitate -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activităţi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analiză / interpretare / sinteză;;</w:t>
            </w:r>
          </w:p>
        </w:tc>
        <w:tc>
          <w:tcPr>
            <w:tcW w:w="2093" w:type="dxa"/>
            <w:shd w:val="clear" w:color="auto" w:fill="auto"/>
          </w:tcPr>
          <w:p w14:paraId="5F045B90" w14:textId="36396DED" w:rsidR="009E5CAC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72CD8C6D" w14:textId="77777777" w:rsidTr="00570A62">
        <w:tc>
          <w:tcPr>
            <w:tcW w:w="4962" w:type="dxa"/>
            <w:shd w:val="clear" w:color="auto" w:fill="auto"/>
          </w:tcPr>
          <w:p w14:paraId="50BDD0A3" w14:textId="77777777" w:rsidR="00024F33" w:rsidRPr="00221F75" w:rsidRDefault="00024F33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4D8DE448" w14:textId="66748657" w:rsidR="009E5CAC" w:rsidRPr="00B8585A" w:rsidRDefault="00B8585A" w:rsidP="00B8585A">
            <w:pPr>
              <w:pStyle w:val="Listparagraf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8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Comportamentul asertiv în gestionarea stresului.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577B8422" w14:textId="3138C924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Rezolvare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aplicaţii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</w:t>
            </w:r>
            <w:r w:rsidR="00024F33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ractice împreună cu </w:t>
            </w:r>
            <w:proofErr w:type="spellStart"/>
            <w:r w:rsidR="00024F33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studenţii</w:t>
            </w:r>
            <w:proofErr w:type="spellEnd"/>
            <w:r w:rsidR="00024F33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</w:p>
          <w:p w14:paraId="3888EE5C" w14:textId="49D79AD0" w:rsidR="009E5CAC" w:rsidRPr="00221F75" w:rsidRDefault="00AA0C49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Studii</w:t>
            </w:r>
            <w:r w:rsidR="009E5CAC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caz</w:t>
            </w:r>
          </w:p>
        </w:tc>
        <w:tc>
          <w:tcPr>
            <w:tcW w:w="2093" w:type="dxa"/>
            <w:shd w:val="clear" w:color="auto" w:fill="auto"/>
          </w:tcPr>
          <w:p w14:paraId="782D095F" w14:textId="75E67DEF" w:rsidR="009E5CAC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6C632E29" w14:textId="77777777" w:rsidTr="00570A62">
        <w:tc>
          <w:tcPr>
            <w:tcW w:w="4962" w:type="dxa"/>
            <w:shd w:val="clear" w:color="auto" w:fill="auto"/>
          </w:tcPr>
          <w:p w14:paraId="529128CF" w14:textId="4E22D45F" w:rsidR="009E5CAC" w:rsidRPr="00B8585A" w:rsidRDefault="00241C45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85A" w:rsidRPr="00B8585A">
              <w:rPr>
                <w:rFonts w:ascii="Times New Roman" w:hAnsi="Times New Roman" w:cs="Times New Roman"/>
                <w:sz w:val="24"/>
                <w:szCs w:val="24"/>
              </w:rPr>
              <w:t>Aplicații: evaluarea și gestionarea stresului familial și profesional.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5D766BE" w14:textId="46E7E27E" w:rsidR="009E5CAC" w:rsidRPr="00221F75" w:rsidRDefault="00AA0C49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Studii</w:t>
            </w:r>
            <w:r w:rsidR="009E5CAC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caz</w:t>
            </w:r>
          </w:p>
        </w:tc>
        <w:tc>
          <w:tcPr>
            <w:tcW w:w="2093" w:type="dxa"/>
            <w:shd w:val="clear" w:color="auto" w:fill="auto"/>
          </w:tcPr>
          <w:p w14:paraId="538D3CD2" w14:textId="37A12C6E" w:rsidR="009E5CAC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 </w:t>
            </w:r>
          </w:p>
        </w:tc>
      </w:tr>
      <w:tr w:rsidR="00AA0C49" w:rsidRPr="00221F75" w14:paraId="3BD6F263" w14:textId="77777777" w:rsidTr="00570A62">
        <w:tc>
          <w:tcPr>
            <w:tcW w:w="4962" w:type="dxa"/>
            <w:shd w:val="clear" w:color="auto" w:fill="auto"/>
          </w:tcPr>
          <w:p w14:paraId="00D5DFBA" w14:textId="299F62C5" w:rsidR="00AA0C49" w:rsidRPr="00B8585A" w:rsidRDefault="00AA0C49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t xml:space="preserve"> </w:t>
            </w:r>
            <w:r w:rsidR="00B8585A">
              <w:rPr>
                <w:rFonts w:ascii="Times New Roman" w:hAnsi="Times New Roman" w:cs="Times New Roman"/>
                <w:sz w:val="24"/>
                <w:szCs w:val="24"/>
              </w:rPr>
              <w:t>Stresul in familie.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2638B278" w14:textId="77777777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Rezolvare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aplicaţii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practice împreună cu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studenţii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</w:p>
          <w:p w14:paraId="27F4894F" w14:textId="68235A0B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Studiul de caz</w:t>
            </w:r>
          </w:p>
        </w:tc>
        <w:tc>
          <w:tcPr>
            <w:tcW w:w="2093" w:type="dxa"/>
            <w:shd w:val="clear" w:color="auto" w:fill="auto"/>
          </w:tcPr>
          <w:p w14:paraId="6B447204" w14:textId="4C87AD84" w:rsidR="00AA0C49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 </w:t>
            </w:r>
          </w:p>
        </w:tc>
      </w:tr>
      <w:tr w:rsidR="00AA0C49" w:rsidRPr="00221F75" w14:paraId="79B5C483" w14:textId="77777777" w:rsidTr="00570A62">
        <w:tc>
          <w:tcPr>
            <w:tcW w:w="4962" w:type="dxa"/>
            <w:shd w:val="clear" w:color="auto" w:fill="auto"/>
          </w:tcPr>
          <w:p w14:paraId="6F3F7239" w14:textId="77777777" w:rsidR="00AA0C49" w:rsidRDefault="00AA0C49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85A" w:rsidRPr="00B8585A">
              <w:rPr>
                <w:rFonts w:ascii="Times New Roman" w:hAnsi="Times New Roman" w:cs="Times New Roman"/>
                <w:sz w:val="24"/>
                <w:szCs w:val="24"/>
              </w:rPr>
              <w:t>Stresul</w:t>
            </w:r>
            <w:r w:rsid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85A"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profesional în rândul </w:t>
            </w:r>
            <w:proofErr w:type="spellStart"/>
            <w:r w:rsidR="00B8585A" w:rsidRPr="00B8585A">
              <w:rPr>
                <w:rFonts w:ascii="Times New Roman" w:hAnsi="Times New Roman" w:cs="Times New Roman"/>
                <w:sz w:val="24"/>
                <w:szCs w:val="24"/>
              </w:rPr>
              <w:t>asistenţilor</w:t>
            </w:r>
            <w:proofErr w:type="spellEnd"/>
            <w:r w:rsidR="00B8585A"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sociali care furnizează servicii de consiliere.</w:t>
            </w:r>
          </w:p>
          <w:p w14:paraId="6E0D1D02" w14:textId="09FE3312" w:rsidR="007D7647" w:rsidRPr="00B8585A" w:rsidRDefault="007D7647" w:rsidP="007D7647">
            <w:pPr>
              <w:pStyle w:val="Listparagra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14:paraId="454C9CD3" w14:textId="77777777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Rezolvare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aplicaţii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practice împreună cu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studenţii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</w:p>
          <w:p w14:paraId="081ED1E3" w14:textId="27291C53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Studiul de caz</w:t>
            </w:r>
          </w:p>
        </w:tc>
        <w:tc>
          <w:tcPr>
            <w:tcW w:w="2093" w:type="dxa"/>
            <w:shd w:val="clear" w:color="auto" w:fill="auto"/>
          </w:tcPr>
          <w:p w14:paraId="2166A432" w14:textId="503D579F" w:rsidR="00AA0C49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AA0C49" w:rsidRPr="00221F75" w14:paraId="22C8E654" w14:textId="77777777" w:rsidTr="00570A62">
        <w:tc>
          <w:tcPr>
            <w:tcW w:w="4962" w:type="dxa"/>
            <w:shd w:val="clear" w:color="auto" w:fill="auto"/>
          </w:tcPr>
          <w:p w14:paraId="71419828" w14:textId="430EEF31" w:rsidR="00AA0C49" w:rsidRPr="00B8585A" w:rsidRDefault="00B8585A" w:rsidP="00B8585A">
            <w:pPr>
              <w:pStyle w:val="List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Strategii de adaptare la stres.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40C1A1D9" w14:textId="77777777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Rezolvare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aplicaţii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practice împreună cu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studenţii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</w:p>
          <w:p w14:paraId="7C773B00" w14:textId="5F6AE14A" w:rsidR="00AA0C49" w:rsidRPr="00221F75" w:rsidRDefault="00AA0C49" w:rsidP="00AA0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Studiul de caz</w:t>
            </w:r>
          </w:p>
        </w:tc>
        <w:tc>
          <w:tcPr>
            <w:tcW w:w="2093" w:type="dxa"/>
            <w:shd w:val="clear" w:color="auto" w:fill="auto"/>
          </w:tcPr>
          <w:p w14:paraId="051F749A" w14:textId="323F04FA" w:rsidR="00AA0C49" w:rsidRPr="00221F75" w:rsidRDefault="00B8585A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AA0C49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ore</w:t>
            </w:r>
          </w:p>
        </w:tc>
      </w:tr>
      <w:tr w:rsidR="009E5CAC" w:rsidRPr="00221F75" w14:paraId="42BA7690" w14:textId="77777777" w:rsidTr="00570A62">
        <w:tc>
          <w:tcPr>
            <w:tcW w:w="10173" w:type="dxa"/>
            <w:gridSpan w:val="4"/>
            <w:shd w:val="clear" w:color="auto" w:fill="auto"/>
          </w:tcPr>
          <w:p w14:paraId="118BC03F" w14:textId="77777777" w:rsidR="007D7647" w:rsidRDefault="007D7647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EECDFC" w14:textId="41D488AA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Bibliografie</w:t>
            </w:r>
            <w:r w:rsidR="002C7391" w:rsidRPr="00221F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  <w:p w14:paraId="20202E05" w14:textId="77777777" w:rsidR="00411DA5" w:rsidRPr="00221F75" w:rsidRDefault="00411DA5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52CCD0E" w14:textId="77777777" w:rsidR="00B8585A" w:rsidRDefault="00B8585A" w:rsidP="00E058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Cohen, S.,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Kessler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R.C si Gordon L.U. 1997.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Measuring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. A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Scientists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. Oxford: Oxford University Press. </w:t>
            </w:r>
          </w:p>
          <w:p w14:paraId="5BAED02F" w14:textId="77777777" w:rsidR="00B8585A" w:rsidRDefault="00B8585A" w:rsidP="00E058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Cohen, S.,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Underwood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L.G și Gottlieb B. 2000. Social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supportmeasuring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intervention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. A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Guide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Social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Scientists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. Oxford: Oxford University Press. </w:t>
            </w:r>
          </w:p>
          <w:p w14:paraId="42EF8340" w14:textId="77777777" w:rsidR="00B8585A" w:rsidRDefault="00B8585A" w:rsidP="00E058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Ellis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A., Gordon J.,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Neenan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M. și Palmer S. .2020. Terapia stresului. O abordare comportamentală rațional-emotivă,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Ed.Trei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4143F" w14:textId="71396BF5" w:rsidR="00B8585A" w:rsidRDefault="00B8585A" w:rsidP="00E058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Gallwey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T.W. 2011. Jocul interior și stresul. Domină provocările vieții și împlinește-ți potențialul, București: Ed.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Spandugino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4D0B6E4" w14:textId="77777777" w:rsidR="00B8585A" w:rsidRDefault="00B8585A" w:rsidP="00E058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85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Gallwey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T.W. 2011. Jocul interior și munca. Concentrare, învățare, plăcere și mobilitate la locul de muncă, București: Ed.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Spandugino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42A944B" w14:textId="3919CBEB" w:rsidR="009E5CAC" w:rsidRDefault="00B8585A" w:rsidP="00E05864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5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="0053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Madsen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, C.W. 2007.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Colaborative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Therapy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Multi-stressed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families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proofErr w:type="spellStart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>Guildford</w:t>
            </w:r>
            <w:proofErr w:type="spellEnd"/>
            <w:r w:rsidRPr="00B8585A">
              <w:rPr>
                <w:rFonts w:ascii="Times New Roman" w:hAnsi="Times New Roman" w:cs="Times New Roman"/>
                <w:sz w:val="24"/>
                <w:szCs w:val="24"/>
              </w:rPr>
              <w:t xml:space="preserve"> Press, London.</w:t>
            </w:r>
            <w:r w:rsidR="002C7391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  <w:r w:rsidR="009E5CAC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5FC8FBF4" w14:textId="38B5FF8E" w:rsidR="00537024" w:rsidRDefault="0053702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024">
              <w:rPr>
                <w:lang w:eastAsia="zh-CN"/>
              </w:rPr>
              <w:sym w:font="Symbol" w:char="F0B7"/>
            </w:r>
            <w:r>
              <w:rPr>
                <w:lang w:eastAsia="zh-CN"/>
              </w:rPr>
              <w:t xml:space="preserve">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Mardare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E. I. 2019. Caracteristici ale procesului de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asistenţă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socială clinică centrată pe familie: o abordare sistemică, în Revista de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Asistenţă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Socială, anul XVIII, nr. 1, pp. 35‐44,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Iaşi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Ed. Polirom. </w:t>
            </w:r>
          </w:p>
          <w:p w14:paraId="04A13231" w14:textId="370F44A3" w:rsidR="00537024" w:rsidRDefault="0053702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024">
              <w:rPr>
                <w:lang w:eastAsia="zh-CN"/>
              </w:rPr>
              <w:sym w:font="Symbol" w:char="F0B7"/>
            </w:r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Mardare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E. I.2010. Servicii de consiliere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şi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terapie adresate familiilor afectate de stres, în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Asistenţa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Socială a Grupurilor cu risc, coord.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Buzducea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D.,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Iaşi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Ed. Polirom. </w:t>
            </w:r>
          </w:p>
          <w:p w14:paraId="72E89C85" w14:textId="77777777" w:rsidR="00537024" w:rsidRDefault="0053702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024">
              <w:rPr>
                <w:lang w:eastAsia="zh-CN"/>
              </w:rPr>
              <w:sym w:font="Symbol" w:char="F0B7"/>
            </w:r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Mardare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E. I.2011. Metode și tehnici de adaptare la stresul social-suport de curs, București: Facultatea de Sociologie și Asistență Socială, Universitatea din București.</w:t>
            </w:r>
          </w:p>
          <w:p w14:paraId="79BC2A94" w14:textId="2DB0CE57" w:rsidR="00537024" w:rsidRPr="00537024" w:rsidRDefault="00537024" w:rsidP="00537024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37024">
              <w:rPr>
                <w:lang w:eastAsia="zh-CN"/>
              </w:rPr>
              <w:sym w:font="Symbol" w:char="F0B7"/>
            </w:r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Mardare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E. I. 2010. Stresul psihosocial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şi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boala cardiacă. Analize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şi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intervenţii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Bucureşti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: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Ed.Universităţii</w:t>
            </w:r>
            <w:proofErr w:type="spellEnd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din </w:t>
            </w:r>
            <w:proofErr w:type="spellStart"/>
            <w:r w:rsidRPr="005370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Bucureşti</w:t>
            </w:r>
            <w:proofErr w:type="spellEnd"/>
          </w:p>
        </w:tc>
      </w:tr>
    </w:tbl>
    <w:p w14:paraId="06634377" w14:textId="77777777" w:rsidR="009E5CAC" w:rsidRPr="00221F75" w:rsidRDefault="009E5CAC" w:rsidP="009E5CA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91FD4D8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Coroborarea </w:t>
      </w:r>
      <w:proofErr w:type="spellStart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conţinuturilor</w:t>
      </w:r>
      <w:proofErr w:type="spellEnd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disciplinei cu </w:t>
      </w:r>
      <w:proofErr w:type="spellStart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aşteptările</w:t>
      </w:r>
      <w:proofErr w:type="spellEnd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reprezentanţilor</w:t>
      </w:r>
      <w:proofErr w:type="spellEnd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comunităţilor</w:t>
      </w:r>
      <w:proofErr w:type="spellEnd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epistemice, </w:t>
      </w:r>
      <w:proofErr w:type="spellStart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asociaţilor</w:t>
      </w:r>
      <w:proofErr w:type="spellEnd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profesionale </w:t>
      </w:r>
      <w:proofErr w:type="spellStart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şi</w:t>
      </w:r>
      <w:proofErr w:type="spellEnd"/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angajatori reprezentativi din domeniul aferent programului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E5CAC" w:rsidRPr="00221F75" w14:paraId="232CD8D8" w14:textId="77777777" w:rsidTr="00570A62">
        <w:tc>
          <w:tcPr>
            <w:tcW w:w="10173" w:type="dxa"/>
            <w:shd w:val="clear" w:color="auto" w:fill="auto"/>
          </w:tcPr>
          <w:p w14:paraId="4535272E" w14:textId="179512E9" w:rsidR="009E5CAC" w:rsidRPr="00221F75" w:rsidRDefault="006C2A1F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bCs/>
                <w:sz w:val="20"/>
                <w:szCs w:val="20"/>
              </w:rPr>
              <w:t xml:space="preserve">Un absolvent trebuie sa cunoască și să aplice noțiunile fundamentale ale disciplinei </w:t>
            </w:r>
            <w:r w:rsidR="00537024">
              <w:rPr>
                <w:bCs/>
                <w:sz w:val="20"/>
                <w:szCs w:val="20"/>
              </w:rPr>
              <w:t xml:space="preserve">, </w:t>
            </w:r>
            <w:r w:rsidRPr="00221F75">
              <w:rPr>
                <w:bCs/>
                <w:sz w:val="20"/>
                <w:szCs w:val="20"/>
              </w:rPr>
              <w:t xml:space="preserve">să-și formeze un limbaj de specialitate </w:t>
            </w:r>
          </w:p>
        </w:tc>
      </w:tr>
    </w:tbl>
    <w:p w14:paraId="670B6DCB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3357067" w14:textId="77777777" w:rsidR="009E5CAC" w:rsidRPr="00221F75" w:rsidRDefault="009E5CAC" w:rsidP="009E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21F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 Evaluare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977"/>
        <w:gridCol w:w="2835"/>
        <w:gridCol w:w="1418"/>
      </w:tblGrid>
      <w:tr w:rsidR="009E5CAC" w:rsidRPr="00221F75" w14:paraId="3CBD6460" w14:textId="77777777" w:rsidTr="00570A62">
        <w:tc>
          <w:tcPr>
            <w:tcW w:w="2835" w:type="dxa"/>
            <w:shd w:val="clear" w:color="auto" w:fill="auto"/>
          </w:tcPr>
          <w:p w14:paraId="14260493" w14:textId="77777777" w:rsidR="009E5CAC" w:rsidRPr="00221F75" w:rsidRDefault="009E5CAC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Tip activitate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18A3720" w14:textId="77777777" w:rsidR="009E5CAC" w:rsidRPr="00221F75" w:rsidRDefault="009E5CAC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 Criterii de evaluare</w:t>
            </w:r>
          </w:p>
        </w:tc>
        <w:tc>
          <w:tcPr>
            <w:tcW w:w="2835" w:type="dxa"/>
            <w:shd w:val="clear" w:color="auto" w:fill="auto"/>
          </w:tcPr>
          <w:p w14:paraId="7E71712E" w14:textId="77777777" w:rsidR="009E5CAC" w:rsidRPr="00221F75" w:rsidRDefault="009E5CAC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10.2 Metode de evaluare</w:t>
            </w:r>
          </w:p>
        </w:tc>
        <w:tc>
          <w:tcPr>
            <w:tcW w:w="1418" w:type="dxa"/>
            <w:shd w:val="clear" w:color="auto" w:fill="auto"/>
          </w:tcPr>
          <w:p w14:paraId="610FF881" w14:textId="77777777" w:rsidR="009E5CAC" w:rsidRPr="00221F75" w:rsidRDefault="009E5CAC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10.3 Pondere din nota finală</w:t>
            </w:r>
          </w:p>
        </w:tc>
      </w:tr>
      <w:tr w:rsidR="009E5CAC" w:rsidRPr="00221F75" w14:paraId="590A1898" w14:textId="77777777" w:rsidTr="00570A62">
        <w:tc>
          <w:tcPr>
            <w:tcW w:w="2835" w:type="dxa"/>
            <w:shd w:val="clear" w:color="auto" w:fill="auto"/>
          </w:tcPr>
          <w:p w14:paraId="48C085D9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10.4 Curs</w:t>
            </w:r>
          </w:p>
        </w:tc>
        <w:tc>
          <w:tcPr>
            <w:tcW w:w="2977" w:type="dxa"/>
            <w:shd w:val="clear" w:color="auto" w:fill="auto"/>
          </w:tcPr>
          <w:p w14:paraId="1CDBC0E8" w14:textId="77777777" w:rsidR="009E5CAC" w:rsidRPr="00221F75" w:rsidRDefault="009E5CAC" w:rsidP="009E5C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Cunoaşterea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noţiunilor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şi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conceptelor fundamentale cu care operează disciplina</w:t>
            </w:r>
          </w:p>
        </w:tc>
        <w:tc>
          <w:tcPr>
            <w:tcW w:w="2835" w:type="dxa"/>
            <w:shd w:val="clear" w:color="auto" w:fill="auto"/>
          </w:tcPr>
          <w:p w14:paraId="35844D6A" w14:textId="6220FB45" w:rsidR="009E5CAC" w:rsidRPr="00221F75" w:rsidRDefault="009E5CAC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hAnsi="Times New Roman" w:cs="Times New Roman"/>
              </w:rPr>
              <w:t>Evaluare orală pe parcursul semestrului</w:t>
            </w:r>
          </w:p>
        </w:tc>
        <w:tc>
          <w:tcPr>
            <w:tcW w:w="1418" w:type="dxa"/>
            <w:shd w:val="clear" w:color="auto" w:fill="auto"/>
          </w:tcPr>
          <w:p w14:paraId="2F9A99C6" w14:textId="2BFA49BA" w:rsidR="009E5CAC" w:rsidRPr="00221F75" w:rsidRDefault="00537024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  <w:r w:rsidR="009E5CAC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9E5CAC" w:rsidRPr="00221F75" w14:paraId="7A6BDE51" w14:textId="77777777" w:rsidTr="00570A62">
        <w:tc>
          <w:tcPr>
            <w:tcW w:w="2835" w:type="dxa"/>
            <w:vMerge w:val="restart"/>
            <w:shd w:val="clear" w:color="auto" w:fill="auto"/>
          </w:tcPr>
          <w:p w14:paraId="23C470E8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10.5 Seminar/ laborator/ proiect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22C29B5" w14:textId="77777777" w:rsidR="009E5CAC" w:rsidRPr="00221F75" w:rsidRDefault="009E5CAC" w:rsidP="009E5C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Însuşirea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şi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înţelegerea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problematicii tratate la curs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şi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la seminar</w:t>
            </w:r>
          </w:p>
          <w:p w14:paraId="0ABEBF5B" w14:textId="77777777" w:rsidR="009E5CAC" w:rsidRPr="00221F75" w:rsidRDefault="009E5CAC" w:rsidP="009E5C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Utilizarea corectă a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informaţiilor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teoretice în activitatea practică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asistenţială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2BFB7A9" w14:textId="77777777" w:rsidR="009E5CAC" w:rsidRPr="00221F75" w:rsidRDefault="009E5CAC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Prezentarea unui portofoliu de lucrări individuale, elaborat pe parcursul semestrului este o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cerinţă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acces la examinarea finală. </w:t>
            </w:r>
          </w:p>
          <w:p w14:paraId="1FF5B1AD" w14:textId="77777777" w:rsidR="009E5CAC" w:rsidRPr="00221F75" w:rsidRDefault="009E5CAC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Conţinutul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portofoliului individual se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stabileşte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către cadrul didactic - care derulează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activităţi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seminar - în comun acord cu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studenţii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2FAE072D" w14:textId="6C67BFC0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14:paraId="42560E35" w14:textId="46BB4260" w:rsidR="009E5CAC" w:rsidRPr="00221F75" w:rsidRDefault="00537024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9E5CAC"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0%</w:t>
            </w:r>
          </w:p>
        </w:tc>
      </w:tr>
      <w:tr w:rsidR="009E5CAC" w:rsidRPr="00221F75" w14:paraId="0F5D9CE4" w14:textId="77777777" w:rsidTr="00570A62">
        <w:tc>
          <w:tcPr>
            <w:tcW w:w="2835" w:type="dxa"/>
            <w:vMerge/>
            <w:shd w:val="clear" w:color="auto" w:fill="auto"/>
          </w:tcPr>
          <w:p w14:paraId="173CCC2E" w14:textId="77777777" w:rsidR="009E5CAC" w:rsidRPr="00221F75" w:rsidRDefault="009E5CAC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71B2D7" w14:textId="77777777" w:rsidR="009E5CAC" w:rsidRPr="00221F75" w:rsidRDefault="009E5CAC" w:rsidP="009E5CA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2EE6A970" w14:textId="77777777" w:rsidR="009E5CAC" w:rsidRPr="00221F75" w:rsidRDefault="009E5CAC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Activitatea la seminar este o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cerinţă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de acces la examinarea finală. Modul de participare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şi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implicare al studentului la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activităţile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aplicative de la seminar va fi evaluat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şi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este o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cerinţă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obligatorie.</w:t>
            </w:r>
          </w:p>
        </w:tc>
        <w:tc>
          <w:tcPr>
            <w:tcW w:w="1418" w:type="dxa"/>
            <w:shd w:val="clear" w:color="auto" w:fill="auto"/>
          </w:tcPr>
          <w:p w14:paraId="61FF0487" w14:textId="77777777" w:rsidR="009E5CAC" w:rsidRPr="00221F75" w:rsidRDefault="009E5CAC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20%</w:t>
            </w:r>
          </w:p>
        </w:tc>
      </w:tr>
      <w:tr w:rsidR="00F04987" w:rsidRPr="00221F75" w14:paraId="7BA3ABE2" w14:textId="77777777" w:rsidTr="00570A62">
        <w:tc>
          <w:tcPr>
            <w:tcW w:w="2835" w:type="dxa"/>
            <w:shd w:val="clear" w:color="auto" w:fill="auto"/>
          </w:tcPr>
          <w:p w14:paraId="15CDE08B" w14:textId="77777777" w:rsidR="00F04987" w:rsidRPr="00221F75" w:rsidRDefault="00F04987" w:rsidP="00570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14:paraId="162BEE0B" w14:textId="77777777" w:rsidR="00F04987" w:rsidRPr="00221F75" w:rsidRDefault="00F04987" w:rsidP="007B7DD1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2E57E2A8" w14:textId="47287CB2" w:rsidR="00F04987" w:rsidRPr="00221F75" w:rsidRDefault="00F04987" w:rsidP="00570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Punctaj oficiu</w:t>
            </w:r>
          </w:p>
        </w:tc>
        <w:tc>
          <w:tcPr>
            <w:tcW w:w="1418" w:type="dxa"/>
            <w:shd w:val="clear" w:color="auto" w:fill="auto"/>
          </w:tcPr>
          <w:p w14:paraId="7C9F0585" w14:textId="1E503E0B" w:rsidR="00F04987" w:rsidRPr="00221F75" w:rsidRDefault="00F04987" w:rsidP="00570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F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</w:tr>
      <w:tr w:rsidR="009E5CAC" w:rsidRPr="00221F75" w14:paraId="02625121" w14:textId="77777777" w:rsidTr="00570A62">
        <w:tc>
          <w:tcPr>
            <w:tcW w:w="10065" w:type="dxa"/>
            <w:gridSpan w:val="4"/>
            <w:shd w:val="clear" w:color="auto" w:fill="auto"/>
          </w:tcPr>
          <w:p w14:paraId="760F8949" w14:textId="4D12BBB7" w:rsidR="009E5CAC" w:rsidRPr="007D7647" w:rsidRDefault="009E5CAC" w:rsidP="007D7647">
            <w:pPr>
              <w:pStyle w:val="Listparagraf"/>
              <w:numPr>
                <w:ilvl w:val="1"/>
                <w:numId w:val="3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D7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Standard minim de </w:t>
            </w:r>
            <w:proofErr w:type="spellStart"/>
            <w:r w:rsidRPr="007D7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performanţă</w:t>
            </w:r>
            <w:proofErr w:type="spellEnd"/>
            <w:r w:rsidRPr="007D7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: Participarea la minim 7 (șapte) cursuri și 7 </w:t>
            </w:r>
            <w:proofErr w:type="spellStart"/>
            <w:r w:rsidRPr="007D76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seminarii</w:t>
            </w:r>
            <w:proofErr w:type="spellEnd"/>
            <w:r w:rsidRPr="007D76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5B79C72C" w14:textId="77777777" w:rsidR="007D7647" w:rsidRDefault="007D7647" w:rsidP="007D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558953F" w14:textId="77777777" w:rsidR="007D7647" w:rsidRPr="007D7647" w:rsidRDefault="007D7647" w:rsidP="007D7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9E5CAC" w:rsidRPr="00221F75" w14:paraId="35BD8541" w14:textId="77777777" w:rsidTr="007D7647">
        <w:trPr>
          <w:trHeight w:val="840"/>
        </w:trPr>
        <w:tc>
          <w:tcPr>
            <w:tcW w:w="10065" w:type="dxa"/>
            <w:gridSpan w:val="4"/>
            <w:shd w:val="clear" w:color="auto" w:fill="auto"/>
          </w:tcPr>
          <w:p w14:paraId="74C49CBA" w14:textId="1548CD22" w:rsidR="009E5CAC" w:rsidRPr="007B7DD1" w:rsidRDefault="009E5CAC" w:rsidP="007B7DD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>Cunoaşterea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>şi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>înţelegerea</w:t>
            </w:r>
            <w:proofErr w:type="spellEnd"/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 abordărilor teoretice care stau la baza diagnozei  politicilor sociale</w:t>
            </w:r>
            <w:r w:rsidR="00724F38"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 de </w:t>
            </w:r>
            <w:proofErr w:type="spellStart"/>
            <w:r w:rsidR="00724F38" w:rsidRPr="00221F75">
              <w:rPr>
                <w:rFonts w:ascii="Times New Roman" w:eastAsia="Times New Roman" w:hAnsi="Times New Roman" w:cs="Times New Roman"/>
                <w:lang w:eastAsia="zh-CN"/>
              </w:rPr>
              <w:t>interveție</w:t>
            </w:r>
            <w:proofErr w:type="spellEnd"/>
            <w:r w:rsidR="00724F38"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 în cazul persoanelor aflate în dificultate </w:t>
            </w:r>
            <w:r w:rsidRPr="00221F75">
              <w:rPr>
                <w:rFonts w:ascii="Times New Roman" w:eastAsia="Times New Roman" w:hAnsi="Times New Roman" w:cs="Times New Roman"/>
                <w:lang w:eastAsia="zh-CN"/>
              </w:rPr>
              <w:t xml:space="preserve"> precum și pentru soluționarea lor</w:t>
            </w:r>
            <w:r w:rsidR="007B7DD1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</w:tr>
    </w:tbl>
    <w:p w14:paraId="42ADE7DA" w14:textId="77777777" w:rsidR="009E5CAC" w:rsidRPr="00221F75" w:rsidRDefault="009E5CAC" w:rsidP="009E5C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2970"/>
        <w:gridCol w:w="3788"/>
        <w:gridCol w:w="3307"/>
      </w:tblGrid>
      <w:tr w:rsidR="009E5CAC" w:rsidRPr="00221F75" w14:paraId="60BBED5F" w14:textId="77777777" w:rsidTr="00903CEA">
        <w:trPr>
          <w:trHeight w:val="908"/>
        </w:trPr>
        <w:tc>
          <w:tcPr>
            <w:tcW w:w="2970" w:type="dxa"/>
            <w:shd w:val="clear" w:color="auto" w:fill="auto"/>
          </w:tcPr>
          <w:p w14:paraId="24A47CD9" w14:textId="77777777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completării</w:t>
            </w:r>
          </w:p>
          <w:p w14:paraId="555664D3" w14:textId="7A718D84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7D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556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8" w:type="dxa"/>
            <w:shd w:val="clear" w:color="auto" w:fill="auto"/>
          </w:tcPr>
          <w:p w14:paraId="5164C8E3" w14:textId="5FE67D4A" w:rsidR="00F3456C" w:rsidRPr="00221F75" w:rsidRDefault="009E5CAC" w:rsidP="007D7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Semnătura titularului de curs</w:t>
            </w:r>
            <w:r w:rsidR="00F3456C" w:rsidRPr="00221F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456C" w:rsidRPr="00221F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B7DD1">
              <w:rPr>
                <w:rFonts w:ascii="Times New Roman" w:hAnsi="Times New Roman" w:cs="Times New Roman"/>
                <w:sz w:val="24"/>
                <w:szCs w:val="24"/>
              </w:rPr>
              <w:t>ect.</w:t>
            </w:r>
            <w:r w:rsidR="00F3456C" w:rsidRPr="00221F75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="00F3456C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56D54">
              <w:rPr>
                <w:rFonts w:ascii="Times New Roman" w:hAnsi="Times New Roman" w:cs="Times New Roman"/>
                <w:sz w:val="24"/>
                <w:szCs w:val="24"/>
              </w:rPr>
              <w:t>Ionut</w:t>
            </w:r>
            <w:proofErr w:type="spellEnd"/>
            <w:r w:rsidR="00556D54">
              <w:rPr>
                <w:rFonts w:ascii="Times New Roman" w:hAnsi="Times New Roman" w:cs="Times New Roman"/>
                <w:sz w:val="24"/>
                <w:szCs w:val="24"/>
              </w:rPr>
              <w:t xml:space="preserve"> Eduard</w:t>
            </w:r>
            <w:r w:rsidR="0018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699">
              <w:rPr>
                <w:rFonts w:ascii="Times New Roman" w:hAnsi="Times New Roman" w:cs="Times New Roman"/>
                <w:sz w:val="24"/>
                <w:szCs w:val="24"/>
              </w:rPr>
              <w:t>Bolboasa</w:t>
            </w:r>
            <w:proofErr w:type="spellEnd"/>
          </w:p>
          <w:p w14:paraId="70AAF6E5" w14:textId="77777777" w:rsidR="003E22FE" w:rsidRPr="00221F75" w:rsidRDefault="003E22FE" w:rsidP="00F34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F0672" w14:textId="7F717EFC" w:rsidR="00F020B6" w:rsidRPr="00221F75" w:rsidRDefault="00F020B6" w:rsidP="00F02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7" w:type="dxa"/>
            <w:shd w:val="clear" w:color="auto" w:fill="auto"/>
          </w:tcPr>
          <w:p w14:paraId="20F45C88" w14:textId="1A7F5165" w:rsidR="00F3456C" w:rsidRPr="00221F75" w:rsidRDefault="00903CEA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04987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Semnătura tit.de seminar : </w:t>
            </w:r>
            <w:proofErr w:type="spellStart"/>
            <w:r w:rsidR="00EA678A" w:rsidRPr="00221F75">
              <w:rPr>
                <w:rFonts w:ascii="Times New Roman" w:hAnsi="Times New Roman" w:cs="Times New Roman"/>
                <w:sz w:val="24"/>
                <w:szCs w:val="24"/>
              </w:rPr>
              <w:t>Lect.dr</w:t>
            </w:r>
            <w:proofErr w:type="spellEnd"/>
            <w:r w:rsidR="00EA678A"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56D54">
              <w:rPr>
                <w:rFonts w:ascii="Times New Roman" w:hAnsi="Times New Roman" w:cs="Times New Roman"/>
                <w:sz w:val="24"/>
                <w:szCs w:val="24"/>
              </w:rPr>
              <w:t>Ionut</w:t>
            </w:r>
            <w:proofErr w:type="spellEnd"/>
            <w:r w:rsidR="00556D54">
              <w:rPr>
                <w:rFonts w:ascii="Times New Roman" w:hAnsi="Times New Roman" w:cs="Times New Roman"/>
                <w:sz w:val="24"/>
                <w:szCs w:val="24"/>
              </w:rPr>
              <w:t xml:space="preserve"> Eduard</w:t>
            </w:r>
            <w:r w:rsidR="00186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6699">
              <w:rPr>
                <w:rFonts w:ascii="Times New Roman" w:hAnsi="Times New Roman" w:cs="Times New Roman"/>
                <w:sz w:val="24"/>
                <w:szCs w:val="24"/>
              </w:rPr>
              <w:t>Bolboasa</w:t>
            </w:r>
            <w:proofErr w:type="spellEnd"/>
          </w:p>
          <w:p w14:paraId="574DDA48" w14:textId="62C64DCD" w:rsidR="009E5CAC" w:rsidRPr="00221F75" w:rsidRDefault="009E5CAC" w:rsidP="00F34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AC" w:rsidRPr="00221F75" w14:paraId="46CC9757" w14:textId="77777777" w:rsidTr="00903CEA">
        <w:tc>
          <w:tcPr>
            <w:tcW w:w="2970" w:type="dxa"/>
            <w:shd w:val="clear" w:color="auto" w:fill="auto"/>
          </w:tcPr>
          <w:p w14:paraId="248E40F6" w14:textId="77777777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EE2FB" w14:textId="77777777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>Data avizării în departament</w:t>
            </w:r>
          </w:p>
          <w:p w14:paraId="533660D8" w14:textId="5CB389BD" w:rsidR="009E5CAC" w:rsidRPr="00221F75" w:rsidRDefault="007B7DD1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678A" w:rsidRPr="00221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CE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A678A" w:rsidRPr="00221F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03CE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95" w:type="dxa"/>
            <w:gridSpan w:val="2"/>
            <w:shd w:val="clear" w:color="auto" w:fill="auto"/>
          </w:tcPr>
          <w:p w14:paraId="682E1802" w14:textId="77777777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14:paraId="4B5BEF46" w14:textId="77777777" w:rsidR="009E5CAC" w:rsidRPr="00221F75" w:rsidRDefault="009E5CAC" w:rsidP="00570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Semnătura directorului de departament</w:t>
            </w:r>
          </w:p>
          <w:p w14:paraId="20F73583" w14:textId="090A59CC" w:rsidR="009E5CAC" w:rsidRPr="00221F75" w:rsidRDefault="00EA678A" w:rsidP="00570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F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="003E22FE" w:rsidRPr="00221F75">
              <w:rPr>
                <w:rFonts w:ascii="Times New Roman" w:hAnsi="Times New Roman" w:cs="Times New Roman"/>
                <w:sz w:val="24"/>
                <w:szCs w:val="24"/>
              </w:rPr>
              <w:t>Lect</w:t>
            </w:r>
            <w:r w:rsidR="00F04987" w:rsidRPr="00221F75">
              <w:rPr>
                <w:rFonts w:ascii="Times New Roman" w:hAnsi="Times New Roman" w:cs="Times New Roman"/>
                <w:sz w:val="24"/>
                <w:szCs w:val="24"/>
              </w:rPr>
              <w:t>.univ</w:t>
            </w:r>
            <w:r w:rsidR="003E22FE" w:rsidRPr="00221F75">
              <w:rPr>
                <w:rFonts w:ascii="Times New Roman" w:hAnsi="Times New Roman" w:cs="Times New Roman"/>
                <w:sz w:val="24"/>
                <w:szCs w:val="24"/>
              </w:rPr>
              <w:t>.dr</w:t>
            </w:r>
            <w:proofErr w:type="spellEnd"/>
            <w:r w:rsidR="003E22FE" w:rsidRPr="00221F75">
              <w:rPr>
                <w:rFonts w:ascii="Times New Roman" w:hAnsi="Times New Roman" w:cs="Times New Roman"/>
                <w:sz w:val="24"/>
                <w:szCs w:val="24"/>
              </w:rPr>
              <w:t>. Mariana C</w:t>
            </w:r>
            <w:r w:rsidR="00903CEA" w:rsidRPr="00221F75">
              <w:rPr>
                <w:rFonts w:ascii="Times New Roman" w:hAnsi="Times New Roman" w:cs="Times New Roman"/>
                <w:sz w:val="24"/>
                <w:szCs w:val="24"/>
              </w:rPr>
              <w:t>ălin</w:t>
            </w:r>
          </w:p>
        </w:tc>
      </w:tr>
    </w:tbl>
    <w:p w14:paraId="322AC4BF" w14:textId="77777777" w:rsidR="00687D69" w:rsidRPr="00221F75" w:rsidRDefault="00687D69" w:rsidP="00687D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DCA8F1B" w14:textId="77777777" w:rsidR="00687D69" w:rsidRPr="00221F75" w:rsidRDefault="00687D69" w:rsidP="00687D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A9C7C63" w14:textId="77777777" w:rsidR="00687D69" w:rsidRPr="00903CEA" w:rsidRDefault="00687D69" w:rsidP="00687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CEA">
        <w:rPr>
          <w:rFonts w:ascii="Times New Roman" w:eastAsia="Times New Roman" w:hAnsi="Times New Roman" w:cs="Times New Roman"/>
          <w:sz w:val="24"/>
          <w:szCs w:val="24"/>
        </w:rPr>
        <w:t>Decan,</w:t>
      </w:r>
    </w:p>
    <w:p w14:paraId="205CA960" w14:textId="163971E0" w:rsidR="00687D69" w:rsidRPr="00903CEA" w:rsidRDefault="00556D54" w:rsidP="00687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3CEA">
        <w:rPr>
          <w:rFonts w:ascii="Times New Roman" w:eastAsia="Times New Roman" w:hAnsi="Times New Roman" w:cs="Times New Roman"/>
          <w:sz w:val="24"/>
          <w:szCs w:val="24"/>
        </w:rPr>
        <w:t>Con</w:t>
      </w:r>
      <w:r w:rsidR="00687D69" w:rsidRPr="00903CEA">
        <w:rPr>
          <w:rFonts w:ascii="Times New Roman" w:eastAsia="Times New Roman" w:hAnsi="Times New Roman" w:cs="Times New Roman"/>
          <w:sz w:val="24"/>
          <w:szCs w:val="24"/>
        </w:rPr>
        <w:t xml:space="preserve">f. univ. dr. </w:t>
      </w:r>
      <w:r w:rsidR="00903CEA" w:rsidRPr="00903CEA">
        <w:rPr>
          <w:rFonts w:ascii="Times New Roman" w:eastAsia="Times New Roman" w:hAnsi="Times New Roman" w:cs="Times New Roman"/>
          <w:sz w:val="24"/>
          <w:szCs w:val="24"/>
        </w:rPr>
        <w:t>Silvia Raluca Matei</w:t>
      </w:r>
    </w:p>
    <w:p w14:paraId="1DDA7F53" w14:textId="77777777" w:rsidR="00687D69" w:rsidRPr="00221F75" w:rsidRDefault="00687D69" w:rsidP="00687D69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62535683" w14:textId="77777777" w:rsidR="00687D69" w:rsidRPr="00221F75" w:rsidRDefault="00687D69" w:rsidP="00687D6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D6B9A6" w14:textId="77777777" w:rsidR="009E5CAC" w:rsidRPr="00221F75" w:rsidRDefault="009E5CAC" w:rsidP="009E5CAC"/>
    <w:p w14:paraId="159CF55E" w14:textId="77777777" w:rsidR="009E5CAC" w:rsidRPr="00221F75" w:rsidRDefault="009E5CAC" w:rsidP="009E5CAC"/>
    <w:p w14:paraId="2A3244C1" w14:textId="03560328" w:rsidR="00E11819" w:rsidRPr="009E5CAC" w:rsidRDefault="00E11819" w:rsidP="009E5CAC">
      <w:r w:rsidRPr="00221F75">
        <w:t xml:space="preserve"> </w:t>
      </w:r>
    </w:p>
    <w:sectPr w:rsidR="00E11819" w:rsidRPr="009E5CAC" w:rsidSect="00581AC6">
      <w:headerReference w:type="default" r:id="rId7"/>
      <w:pgSz w:w="11906" w:h="16838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B3F5A" w14:textId="77777777" w:rsidR="00C94FBC" w:rsidRPr="00221F75" w:rsidRDefault="00C94FBC" w:rsidP="00AB7786">
      <w:pPr>
        <w:spacing w:after="0" w:line="240" w:lineRule="auto"/>
      </w:pPr>
      <w:r w:rsidRPr="00221F75">
        <w:separator/>
      </w:r>
    </w:p>
  </w:endnote>
  <w:endnote w:type="continuationSeparator" w:id="0">
    <w:p w14:paraId="3DA511A9" w14:textId="77777777" w:rsidR="00C94FBC" w:rsidRPr="00221F75" w:rsidRDefault="00C94FBC" w:rsidP="00AB7786">
      <w:pPr>
        <w:spacing w:after="0" w:line="240" w:lineRule="auto"/>
      </w:pPr>
      <w:r w:rsidRPr="00221F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28A69" w14:textId="77777777" w:rsidR="00C94FBC" w:rsidRPr="00221F75" w:rsidRDefault="00C94FBC" w:rsidP="00AB7786">
      <w:pPr>
        <w:spacing w:after="0" w:line="240" w:lineRule="auto"/>
      </w:pPr>
      <w:r w:rsidRPr="00221F75">
        <w:separator/>
      </w:r>
    </w:p>
  </w:footnote>
  <w:footnote w:type="continuationSeparator" w:id="0">
    <w:p w14:paraId="51633153" w14:textId="77777777" w:rsidR="00C94FBC" w:rsidRPr="00221F75" w:rsidRDefault="00C94FBC" w:rsidP="00AB7786">
      <w:pPr>
        <w:spacing w:after="0" w:line="240" w:lineRule="auto"/>
      </w:pPr>
      <w:r w:rsidRPr="00221F7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389A8" w14:textId="0BCBBBAE" w:rsidR="004958B5" w:rsidRPr="00221F75" w:rsidRDefault="004958B5" w:rsidP="004958B5">
    <w:pPr>
      <w:pStyle w:val="Antet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CFE"/>
    <w:multiLevelType w:val="multilevel"/>
    <w:tmpl w:val="092EA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6B4960"/>
    <w:multiLevelType w:val="hybridMultilevel"/>
    <w:tmpl w:val="606C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C2F4B"/>
    <w:multiLevelType w:val="multilevel"/>
    <w:tmpl w:val="FD6CE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  <w:b/>
      </w:rPr>
    </w:lvl>
  </w:abstractNum>
  <w:abstractNum w:abstractNumId="3" w15:restartNumberingAfterBreak="0">
    <w:nsid w:val="09372185"/>
    <w:multiLevelType w:val="hybridMultilevel"/>
    <w:tmpl w:val="5E4866AA"/>
    <w:lvl w:ilvl="0" w:tplc="1C64795C">
      <w:start w:val="1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5B5E"/>
    <w:multiLevelType w:val="hybridMultilevel"/>
    <w:tmpl w:val="FCFCD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969"/>
    <w:multiLevelType w:val="hybridMultilevel"/>
    <w:tmpl w:val="D6B8E66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00B7A"/>
    <w:multiLevelType w:val="hybridMultilevel"/>
    <w:tmpl w:val="FFB2E5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C3C62"/>
    <w:multiLevelType w:val="multilevel"/>
    <w:tmpl w:val="86B8A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490DDB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9" w15:restartNumberingAfterBreak="0">
    <w:nsid w:val="2CBC7157"/>
    <w:multiLevelType w:val="hybridMultilevel"/>
    <w:tmpl w:val="D40A09DE"/>
    <w:lvl w:ilvl="0" w:tplc="32F446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D7E1F"/>
    <w:multiLevelType w:val="hybridMultilevel"/>
    <w:tmpl w:val="FCFCD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4F79A7"/>
    <w:multiLevelType w:val="hybridMultilevel"/>
    <w:tmpl w:val="DC02D2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E1A65"/>
    <w:multiLevelType w:val="hybridMultilevel"/>
    <w:tmpl w:val="029A1D86"/>
    <w:lvl w:ilvl="0" w:tplc="3FCA850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3619"/>
    <w:multiLevelType w:val="hybridMultilevel"/>
    <w:tmpl w:val="5A4C826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27F8A"/>
    <w:multiLevelType w:val="hybridMultilevel"/>
    <w:tmpl w:val="D9D8E42C"/>
    <w:lvl w:ilvl="0" w:tplc="2DBAA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A25CE"/>
    <w:multiLevelType w:val="hybridMultilevel"/>
    <w:tmpl w:val="ECB8D2F6"/>
    <w:lvl w:ilvl="0" w:tplc="1A2C89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8085B"/>
    <w:multiLevelType w:val="hybridMultilevel"/>
    <w:tmpl w:val="77FA3566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95036F"/>
    <w:multiLevelType w:val="hybridMultilevel"/>
    <w:tmpl w:val="487882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876C0"/>
    <w:multiLevelType w:val="hybridMultilevel"/>
    <w:tmpl w:val="F07E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37BA1"/>
    <w:multiLevelType w:val="hybridMultilevel"/>
    <w:tmpl w:val="3FA06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B6FBD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1" w15:restartNumberingAfterBreak="0">
    <w:nsid w:val="51DA50B5"/>
    <w:multiLevelType w:val="hybridMultilevel"/>
    <w:tmpl w:val="0A56C742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auto"/>
        <w:sz w:val="16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F8301D"/>
    <w:multiLevelType w:val="hybridMultilevel"/>
    <w:tmpl w:val="F6FCE862"/>
    <w:lvl w:ilvl="0" w:tplc="3FCA850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C3E58"/>
    <w:multiLevelType w:val="hybridMultilevel"/>
    <w:tmpl w:val="25F0BB74"/>
    <w:lvl w:ilvl="0" w:tplc="346C7514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3F2347C"/>
    <w:multiLevelType w:val="hybridMultilevel"/>
    <w:tmpl w:val="1CFA1A50"/>
    <w:lvl w:ilvl="0" w:tplc="3F5C23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C22B9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6" w15:restartNumberingAfterBreak="0">
    <w:nsid w:val="58A32026"/>
    <w:multiLevelType w:val="hybridMultilevel"/>
    <w:tmpl w:val="230E36A4"/>
    <w:lvl w:ilvl="0" w:tplc="0DDAC8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834A8"/>
    <w:multiLevelType w:val="multilevel"/>
    <w:tmpl w:val="B9DC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94167E"/>
    <w:multiLevelType w:val="hybridMultilevel"/>
    <w:tmpl w:val="760E6E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E6A1F"/>
    <w:multiLevelType w:val="hybridMultilevel"/>
    <w:tmpl w:val="E234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444C1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31" w15:restartNumberingAfterBreak="0">
    <w:nsid w:val="6B9B6A83"/>
    <w:multiLevelType w:val="hybridMultilevel"/>
    <w:tmpl w:val="EA80E7B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0338B"/>
    <w:multiLevelType w:val="hybridMultilevel"/>
    <w:tmpl w:val="B9E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E455D"/>
    <w:multiLevelType w:val="multilevel"/>
    <w:tmpl w:val="7534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D722B4"/>
    <w:multiLevelType w:val="hybridMultilevel"/>
    <w:tmpl w:val="F4AA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44BC4"/>
    <w:multiLevelType w:val="hybridMultilevel"/>
    <w:tmpl w:val="E480A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A7538D"/>
    <w:multiLevelType w:val="hybridMultilevel"/>
    <w:tmpl w:val="37BED2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B7623"/>
    <w:multiLevelType w:val="multilevel"/>
    <w:tmpl w:val="2CD8E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B663B0A"/>
    <w:multiLevelType w:val="hybridMultilevel"/>
    <w:tmpl w:val="60949E16"/>
    <w:lvl w:ilvl="0" w:tplc="E3D88A70">
      <w:start w:val="1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</w:rPr>
    </w:lvl>
    <w:lvl w:ilvl="1" w:tplc="0EF8A4DE">
      <w:start w:val="1"/>
      <w:numFmt w:val="bullet"/>
      <w:lvlText w:val=""/>
      <w:lvlJc w:val="left"/>
      <w:pPr>
        <w:tabs>
          <w:tab w:val="num" w:pos="-284"/>
        </w:tabs>
        <w:ind w:left="0" w:firstLine="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6174129">
    <w:abstractNumId w:val="33"/>
  </w:num>
  <w:num w:numId="2" w16cid:durableId="973366978">
    <w:abstractNumId w:val="4"/>
  </w:num>
  <w:num w:numId="3" w16cid:durableId="259798975">
    <w:abstractNumId w:val="27"/>
  </w:num>
  <w:num w:numId="4" w16cid:durableId="1272518814">
    <w:abstractNumId w:val="10"/>
  </w:num>
  <w:num w:numId="5" w16cid:durableId="1659309998">
    <w:abstractNumId w:val="25"/>
  </w:num>
  <w:num w:numId="6" w16cid:durableId="665281448">
    <w:abstractNumId w:val="2"/>
  </w:num>
  <w:num w:numId="7" w16cid:durableId="885876107">
    <w:abstractNumId w:val="11"/>
  </w:num>
  <w:num w:numId="8" w16cid:durableId="1886134751">
    <w:abstractNumId w:val="26"/>
  </w:num>
  <w:num w:numId="9" w16cid:durableId="368992502">
    <w:abstractNumId w:val="20"/>
  </w:num>
  <w:num w:numId="10" w16cid:durableId="931744242">
    <w:abstractNumId w:val="0"/>
  </w:num>
  <w:num w:numId="11" w16cid:durableId="486671027">
    <w:abstractNumId w:val="28"/>
  </w:num>
  <w:num w:numId="12" w16cid:durableId="1707564961">
    <w:abstractNumId w:val="16"/>
  </w:num>
  <w:num w:numId="13" w16cid:durableId="1311862573">
    <w:abstractNumId w:val="31"/>
  </w:num>
  <w:num w:numId="14" w16cid:durableId="1121532190">
    <w:abstractNumId w:val="5"/>
  </w:num>
  <w:num w:numId="15" w16cid:durableId="1655603158">
    <w:abstractNumId w:val="13"/>
  </w:num>
  <w:num w:numId="16" w16cid:durableId="944732035">
    <w:abstractNumId w:val="15"/>
  </w:num>
  <w:num w:numId="17" w16cid:durableId="1459256540">
    <w:abstractNumId w:val="21"/>
  </w:num>
  <w:num w:numId="18" w16cid:durableId="1812088106">
    <w:abstractNumId w:val="36"/>
  </w:num>
  <w:num w:numId="19" w16cid:durableId="2033605666">
    <w:abstractNumId w:val="8"/>
  </w:num>
  <w:num w:numId="20" w16cid:durableId="946887444">
    <w:abstractNumId w:val="30"/>
  </w:num>
  <w:num w:numId="21" w16cid:durableId="2063945932">
    <w:abstractNumId w:val="32"/>
  </w:num>
  <w:num w:numId="22" w16cid:durableId="2082678583">
    <w:abstractNumId w:val="35"/>
  </w:num>
  <w:num w:numId="23" w16cid:durableId="1509366492">
    <w:abstractNumId w:val="38"/>
  </w:num>
  <w:num w:numId="24" w16cid:durableId="1542202275">
    <w:abstractNumId w:val="3"/>
  </w:num>
  <w:num w:numId="25" w16cid:durableId="2065830406">
    <w:abstractNumId w:val="6"/>
  </w:num>
  <w:num w:numId="26" w16cid:durableId="2140950163">
    <w:abstractNumId w:val="14"/>
  </w:num>
  <w:num w:numId="27" w16cid:durableId="661349780">
    <w:abstractNumId w:val="7"/>
  </w:num>
  <w:num w:numId="28" w16cid:durableId="970475009">
    <w:abstractNumId w:val="17"/>
  </w:num>
  <w:num w:numId="29" w16cid:durableId="424573441">
    <w:abstractNumId w:val="23"/>
  </w:num>
  <w:num w:numId="30" w16cid:durableId="564990953">
    <w:abstractNumId w:val="19"/>
  </w:num>
  <w:num w:numId="31" w16cid:durableId="1316031761">
    <w:abstractNumId w:val="37"/>
  </w:num>
  <w:num w:numId="32" w16cid:durableId="7365651">
    <w:abstractNumId w:val="1"/>
  </w:num>
  <w:num w:numId="33" w16cid:durableId="1013651071">
    <w:abstractNumId w:val="18"/>
  </w:num>
  <w:num w:numId="34" w16cid:durableId="754866943">
    <w:abstractNumId w:val="12"/>
  </w:num>
  <w:num w:numId="35" w16cid:durableId="1065027598">
    <w:abstractNumId w:val="24"/>
  </w:num>
  <w:num w:numId="36" w16cid:durableId="912860759">
    <w:abstractNumId w:val="9"/>
  </w:num>
  <w:num w:numId="37" w16cid:durableId="649402040">
    <w:abstractNumId w:val="22"/>
  </w:num>
  <w:num w:numId="38" w16cid:durableId="854420322">
    <w:abstractNumId w:val="34"/>
  </w:num>
  <w:num w:numId="39" w16cid:durableId="5819124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140"/>
    <w:rsid w:val="00017474"/>
    <w:rsid w:val="00024F33"/>
    <w:rsid w:val="00033D37"/>
    <w:rsid w:val="00034A84"/>
    <w:rsid w:val="00055428"/>
    <w:rsid w:val="000621B0"/>
    <w:rsid w:val="00074E6C"/>
    <w:rsid w:val="000806A5"/>
    <w:rsid w:val="000959C8"/>
    <w:rsid w:val="000B7793"/>
    <w:rsid w:val="000D1213"/>
    <w:rsid w:val="000D1355"/>
    <w:rsid w:val="000D324A"/>
    <w:rsid w:val="000E4307"/>
    <w:rsid w:val="000E60F2"/>
    <w:rsid w:val="000F293B"/>
    <w:rsid w:val="000F3CB7"/>
    <w:rsid w:val="00107CE8"/>
    <w:rsid w:val="00120208"/>
    <w:rsid w:val="00136E8F"/>
    <w:rsid w:val="001375D7"/>
    <w:rsid w:val="00142D05"/>
    <w:rsid w:val="00161CD4"/>
    <w:rsid w:val="0016489F"/>
    <w:rsid w:val="00182BD2"/>
    <w:rsid w:val="00186699"/>
    <w:rsid w:val="0019715C"/>
    <w:rsid w:val="001A05FC"/>
    <w:rsid w:val="001A1800"/>
    <w:rsid w:val="001A684B"/>
    <w:rsid w:val="001B0006"/>
    <w:rsid w:val="001D045D"/>
    <w:rsid w:val="001D18CE"/>
    <w:rsid w:val="001D19EE"/>
    <w:rsid w:val="001D58D7"/>
    <w:rsid w:val="001E7CF7"/>
    <w:rsid w:val="002138C9"/>
    <w:rsid w:val="00216506"/>
    <w:rsid w:val="00221F75"/>
    <w:rsid w:val="002305F5"/>
    <w:rsid w:val="00241C45"/>
    <w:rsid w:val="002705BC"/>
    <w:rsid w:val="00277F92"/>
    <w:rsid w:val="0028480A"/>
    <w:rsid w:val="00292D85"/>
    <w:rsid w:val="002B4925"/>
    <w:rsid w:val="002C1E75"/>
    <w:rsid w:val="002C7391"/>
    <w:rsid w:val="002E1F12"/>
    <w:rsid w:val="002F45A0"/>
    <w:rsid w:val="003153FA"/>
    <w:rsid w:val="00325140"/>
    <w:rsid w:val="00340759"/>
    <w:rsid w:val="00345F4D"/>
    <w:rsid w:val="00353D43"/>
    <w:rsid w:val="00356A48"/>
    <w:rsid w:val="00370959"/>
    <w:rsid w:val="00383F8F"/>
    <w:rsid w:val="003904D2"/>
    <w:rsid w:val="00391864"/>
    <w:rsid w:val="003B032D"/>
    <w:rsid w:val="003B0424"/>
    <w:rsid w:val="003C4A8F"/>
    <w:rsid w:val="003D63BB"/>
    <w:rsid w:val="003E22FE"/>
    <w:rsid w:val="003F06CE"/>
    <w:rsid w:val="00411DA5"/>
    <w:rsid w:val="00413D28"/>
    <w:rsid w:val="004271ED"/>
    <w:rsid w:val="00430D2E"/>
    <w:rsid w:val="004375AC"/>
    <w:rsid w:val="004434F0"/>
    <w:rsid w:val="00457731"/>
    <w:rsid w:val="00474678"/>
    <w:rsid w:val="00476CEA"/>
    <w:rsid w:val="00481F99"/>
    <w:rsid w:val="004958B5"/>
    <w:rsid w:val="004C725F"/>
    <w:rsid w:val="004D027D"/>
    <w:rsid w:val="004D1F4E"/>
    <w:rsid w:val="004D30F0"/>
    <w:rsid w:val="00530721"/>
    <w:rsid w:val="0053157D"/>
    <w:rsid w:val="00537024"/>
    <w:rsid w:val="00550CB2"/>
    <w:rsid w:val="00556D54"/>
    <w:rsid w:val="00566AB2"/>
    <w:rsid w:val="00581AC6"/>
    <w:rsid w:val="00581FF9"/>
    <w:rsid w:val="00582F54"/>
    <w:rsid w:val="005A6798"/>
    <w:rsid w:val="005C231F"/>
    <w:rsid w:val="005C3BDD"/>
    <w:rsid w:val="005C4C3D"/>
    <w:rsid w:val="005C56C0"/>
    <w:rsid w:val="005C7D0B"/>
    <w:rsid w:val="005D4954"/>
    <w:rsid w:val="005E4B27"/>
    <w:rsid w:val="005E4DF9"/>
    <w:rsid w:val="005E7D8C"/>
    <w:rsid w:val="006046F0"/>
    <w:rsid w:val="006247E2"/>
    <w:rsid w:val="006250B4"/>
    <w:rsid w:val="00651D0D"/>
    <w:rsid w:val="0065498F"/>
    <w:rsid w:val="00687D69"/>
    <w:rsid w:val="00696590"/>
    <w:rsid w:val="006A6F6D"/>
    <w:rsid w:val="006A777C"/>
    <w:rsid w:val="006B070E"/>
    <w:rsid w:val="006C2A1F"/>
    <w:rsid w:val="006C2B70"/>
    <w:rsid w:val="006C5886"/>
    <w:rsid w:val="006E036F"/>
    <w:rsid w:val="006E13BF"/>
    <w:rsid w:val="006E44BB"/>
    <w:rsid w:val="006E5EF8"/>
    <w:rsid w:val="006F5DC5"/>
    <w:rsid w:val="0070335C"/>
    <w:rsid w:val="00704FBD"/>
    <w:rsid w:val="00706100"/>
    <w:rsid w:val="007128C0"/>
    <w:rsid w:val="00714A0B"/>
    <w:rsid w:val="0072159F"/>
    <w:rsid w:val="00724F38"/>
    <w:rsid w:val="00730B8A"/>
    <w:rsid w:val="007429BB"/>
    <w:rsid w:val="007519D9"/>
    <w:rsid w:val="00756F1B"/>
    <w:rsid w:val="0075709F"/>
    <w:rsid w:val="0075725B"/>
    <w:rsid w:val="00757E39"/>
    <w:rsid w:val="007721FC"/>
    <w:rsid w:val="007723F7"/>
    <w:rsid w:val="007749C8"/>
    <w:rsid w:val="007765F1"/>
    <w:rsid w:val="00780BA6"/>
    <w:rsid w:val="007850C5"/>
    <w:rsid w:val="007A088A"/>
    <w:rsid w:val="007B398A"/>
    <w:rsid w:val="007B7DD1"/>
    <w:rsid w:val="007C2435"/>
    <w:rsid w:val="007D7647"/>
    <w:rsid w:val="00810EF2"/>
    <w:rsid w:val="0082395C"/>
    <w:rsid w:val="008242CE"/>
    <w:rsid w:val="00825ED4"/>
    <w:rsid w:val="00833D09"/>
    <w:rsid w:val="00844AA2"/>
    <w:rsid w:val="008471AF"/>
    <w:rsid w:val="0085299F"/>
    <w:rsid w:val="00872ADB"/>
    <w:rsid w:val="0088127D"/>
    <w:rsid w:val="00882422"/>
    <w:rsid w:val="00885301"/>
    <w:rsid w:val="00885618"/>
    <w:rsid w:val="008B1160"/>
    <w:rsid w:val="008D58DB"/>
    <w:rsid w:val="008D71B5"/>
    <w:rsid w:val="008E3958"/>
    <w:rsid w:val="008F2070"/>
    <w:rsid w:val="00903CEA"/>
    <w:rsid w:val="0091746B"/>
    <w:rsid w:val="00922C74"/>
    <w:rsid w:val="00925D78"/>
    <w:rsid w:val="009366BE"/>
    <w:rsid w:val="00937520"/>
    <w:rsid w:val="00953CC8"/>
    <w:rsid w:val="0095489D"/>
    <w:rsid w:val="00954ED4"/>
    <w:rsid w:val="00954FBE"/>
    <w:rsid w:val="00984784"/>
    <w:rsid w:val="009B1E91"/>
    <w:rsid w:val="009E2026"/>
    <w:rsid w:val="009E5CAC"/>
    <w:rsid w:val="00A06218"/>
    <w:rsid w:val="00A15190"/>
    <w:rsid w:val="00A519C8"/>
    <w:rsid w:val="00A632F0"/>
    <w:rsid w:val="00A63D60"/>
    <w:rsid w:val="00A87DAD"/>
    <w:rsid w:val="00A92BC0"/>
    <w:rsid w:val="00AA0C49"/>
    <w:rsid w:val="00AB5EA0"/>
    <w:rsid w:val="00AB6744"/>
    <w:rsid w:val="00AB7786"/>
    <w:rsid w:val="00AD5614"/>
    <w:rsid w:val="00AE4361"/>
    <w:rsid w:val="00AE695A"/>
    <w:rsid w:val="00B102DD"/>
    <w:rsid w:val="00B30E50"/>
    <w:rsid w:val="00B31887"/>
    <w:rsid w:val="00B3576B"/>
    <w:rsid w:val="00B51ED1"/>
    <w:rsid w:val="00B52AE0"/>
    <w:rsid w:val="00B57124"/>
    <w:rsid w:val="00B705F1"/>
    <w:rsid w:val="00B721B3"/>
    <w:rsid w:val="00B74CFB"/>
    <w:rsid w:val="00B75E6B"/>
    <w:rsid w:val="00B8585A"/>
    <w:rsid w:val="00BA1578"/>
    <w:rsid w:val="00BB0380"/>
    <w:rsid w:val="00BB4010"/>
    <w:rsid w:val="00BC6C6B"/>
    <w:rsid w:val="00BD5BF8"/>
    <w:rsid w:val="00BE09AA"/>
    <w:rsid w:val="00C013D9"/>
    <w:rsid w:val="00C224EE"/>
    <w:rsid w:val="00C52176"/>
    <w:rsid w:val="00C52AEF"/>
    <w:rsid w:val="00C840FE"/>
    <w:rsid w:val="00C94FBC"/>
    <w:rsid w:val="00CA062E"/>
    <w:rsid w:val="00CB0D86"/>
    <w:rsid w:val="00CB5CA4"/>
    <w:rsid w:val="00CC66C9"/>
    <w:rsid w:val="00D07F7F"/>
    <w:rsid w:val="00D41A2B"/>
    <w:rsid w:val="00D4638D"/>
    <w:rsid w:val="00D47D2F"/>
    <w:rsid w:val="00D60482"/>
    <w:rsid w:val="00D61481"/>
    <w:rsid w:val="00D66004"/>
    <w:rsid w:val="00D81530"/>
    <w:rsid w:val="00D9226F"/>
    <w:rsid w:val="00DC517B"/>
    <w:rsid w:val="00DD3DA9"/>
    <w:rsid w:val="00DE2029"/>
    <w:rsid w:val="00DF7988"/>
    <w:rsid w:val="00E057CD"/>
    <w:rsid w:val="00E05864"/>
    <w:rsid w:val="00E0625A"/>
    <w:rsid w:val="00E11819"/>
    <w:rsid w:val="00E169A9"/>
    <w:rsid w:val="00E17670"/>
    <w:rsid w:val="00E375EE"/>
    <w:rsid w:val="00E47C8A"/>
    <w:rsid w:val="00E5357D"/>
    <w:rsid w:val="00E61222"/>
    <w:rsid w:val="00E907C3"/>
    <w:rsid w:val="00EA678A"/>
    <w:rsid w:val="00EB6E33"/>
    <w:rsid w:val="00EE7FAF"/>
    <w:rsid w:val="00F020B6"/>
    <w:rsid w:val="00F04987"/>
    <w:rsid w:val="00F220D3"/>
    <w:rsid w:val="00F30D5C"/>
    <w:rsid w:val="00F31F75"/>
    <w:rsid w:val="00F3456C"/>
    <w:rsid w:val="00F52627"/>
    <w:rsid w:val="00F6742B"/>
    <w:rsid w:val="00F703D2"/>
    <w:rsid w:val="00F82CBF"/>
    <w:rsid w:val="00F834AE"/>
    <w:rsid w:val="00FC4FAB"/>
    <w:rsid w:val="00FE0A36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53DE5"/>
  <w15:docId w15:val="{89F6BA87-6361-4CB2-BD3F-0AA219B4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B5"/>
    <w:rPr>
      <w:lang w:val="ro-RO"/>
    </w:rPr>
  </w:style>
  <w:style w:type="paragraph" w:styleId="Titlu1">
    <w:name w:val="heading 1"/>
    <w:basedOn w:val="Normal"/>
    <w:link w:val="Titlu1Caracter"/>
    <w:uiPriority w:val="9"/>
    <w:qFormat/>
    <w:rsid w:val="00BC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1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B1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2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fc2">
    <w:name w:val="pgfc2"/>
    <w:basedOn w:val="Fontdeparagrafimplicit"/>
    <w:rsid w:val="006E13BF"/>
  </w:style>
  <w:style w:type="character" w:styleId="Hyperlink">
    <w:name w:val="Hyperlink"/>
    <w:basedOn w:val="Fontdeparagrafimplicit"/>
    <w:uiPriority w:val="99"/>
    <w:unhideWhenUsed/>
    <w:rsid w:val="00A63D60"/>
    <w:rPr>
      <w:color w:val="0000FF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A63D60"/>
    <w:rPr>
      <w:color w:val="605E5C"/>
      <w:shd w:val="clear" w:color="auto" w:fill="E1DFDD"/>
    </w:rPr>
  </w:style>
  <w:style w:type="character" w:styleId="CitareHTML">
    <w:name w:val="HTML Cite"/>
    <w:basedOn w:val="Fontdeparagrafimplicit"/>
    <w:uiPriority w:val="99"/>
    <w:semiHidden/>
    <w:unhideWhenUsed/>
    <w:rsid w:val="005C3BDD"/>
    <w:rPr>
      <w:i/>
      <w:iCs/>
    </w:rPr>
  </w:style>
  <w:style w:type="character" w:styleId="Accentuat">
    <w:name w:val="Emphasis"/>
    <w:basedOn w:val="Fontdeparagrafimplicit"/>
    <w:uiPriority w:val="20"/>
    <w:qFormat/>
    <w:rsid w:val="00A15190"/>
    <w:rPr>
      <w:i/>
      <w:iCs/>
    </w:rPr>
  </w:style>
  <w:style w:type="paragraph" w:customStyle="1" w:styleId="Default">
    <w:name w:val="Default"/>
    <w:rsid w:val="00F70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B7786"/>
  </w:style>
  <w:style w:type="paragraph" w:styleId="Subsol">
    <w:name w:val="footer"/>
    <w:basedOn w:val="Normal"/>
    <w:link w:val="SubsolCaracte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B7786"/>
  </w:style>
  <w:style w:type="paragraph" w:customStyle="1" w:styleId="Style1">
    <w:name w:val="Style1"/>
    <w:basedOn w:val="Normal"/>
    <w:uiPriority w:val="99"/>
    <w:rsid w:val="008F2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413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413D28"/>
    <w:rPr>
      <w:rFonts w:ascii="Courier New" w:eastAsia="Times New Roman" w:hAnsi="Courier New" w:cs="Courier New"/>
      <w:sz w:val="20"/>
      <w:szCs w:val="20"/>
    </w:rPr>
  </w:style>
  <w:style w:type="character" w:customStyle="1" w:styleId="Titlu1Caracter">
    <w:name w:val="Titlu 1 Caracter"/>
    <w:basedOn w:val="Fontdeparagrafimplicit"/>
    <w:link w:val="Titlu1"/>
    <w:uiPriority w:val="9"/>
    <w:rsid w:val="00BC6C6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author">
    <w:name w:val="author"/>
    <w:basedOn w:val="Fontdeparagrafimplicit"/>
    <w:rsid w:val="006B070E"/>
  </w:style>
  <w:style w:type="character" w:customStyle="1" w:styleId="articletitle">
    <w:name w:val="articletitle"/>
    <w:basedOn w:val="Fontdeparagrafimplicit"/>
    <w:rsid w:val="006B070E"/>
  </w:style>
  <w:style w:type="paragraph" w:styleId="Listparagraf">
    <w:name w:val="List Paragraph"/>
    <w:aliases w:val="Lista 1,body 2,lp1,lp11,List Paragraph1,Normal bullet 2,Listă colorată - Accentuare 11,List Paragraph11,List Paragraph111"/>
    <w:basedOn w:val="Normal"/>
    <w:link w:val="ListparagrafCaracter"/>
    <w:uiPriority w:val="34"/>
    <w:qFormat/>
    <w:rsid w:val="00581FF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58B5"/>
    <w:rPr>
      <w:rFonts w:ascii="Tahoma" w:hAnsi="Tahoma" w:cs="Tahoma"/>
      <w:sz w:val="16"/>
      <w:szCs w:val="16"/>
    </w:rPr>
  </w:style>
  <w:style w:type="character" w:customStyle="1" w:styleId="ListparagrafCaracter">
    <w:name w:val="Listă paragraf Caracter"/>
    <w:aliases w:val="Lista 1 Caracter,body 2 Caracter,lp1 Caracter,lp11 Caracter,List Paragraph1 Caracter,Normal bullet 2 Caracter,Listă colorată - Accentuare 11 Caracter,List Paragraph11 Caracter,List Paragraph111 Caracter"/>
    <w:link w:val="Listparagraf"/>
    <w:uiPriority w:val="34"/>
    <w:locked/>
    <w:rsid w:val="004958B5"/>
  </w:style>
  <w:style w:type="paragraph" w:styleId="Frspaiere">
    <w:name w:val="No Spacing"/>
    <w:uiPriority w:val="1"/>
    <w:qFormat/>
    <w:rsid w:val="00D463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text2">
    <w:name w:val="Body Text 2"/>
    <w:basedOn w:val="Normal"/>
    <w:link w:val="Corptext2Caracter"/>
    <w:rsid w:val="009B1E91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text2Caracter">
    <w:name w:val="Corp text 2 Caracter"/>
    <w:basedOn w:val="Fontdeparagrafimplicit"/>
    <w:link w:val="Corptext2"/>
    <w:rsid w:val="009B1E91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Subtitlu">
    <w:name w:val="Subtitle"/>
    <w:basedOn w:val="Normal"/>
    <w:link w:val="SubtitluCaracter"/>
    <w:qFormat/>
    <w:rsid w:val="009B1E91"/>
    <w:pPr>
      <w:tabs>
        <w:tab w:val="num" w:pos="1854"/>
      </w:tabs>
      <w:spacing w:after="0" w:line="240" w:lineRule="auto"/>
      <w:ind w:left="1854" w:hanging="72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uCaracter">
    <w:name w:val="Subtitlu Caracter"/>
    <w:basedOn w:val="Fontdeparagrafimplicit"/>
    <w:link w:val="Subtitlu"/>
    <w:rsid w:val="009B1E91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customStyle="1" w:styleId="Style13">
    <w:name w:val="Style13"/>
    <w:basedOn w:val="Normal"/>
    <w:rsid w:val="00BA1578"/>
    <w:pPr>
      <w:widowControl w:val="0"/>
      <w:autoSpaceDE w:val="0"/>
      <w:autoSpaceDN w:val="0"/>
      <w:adjustRightInd w:val="0"/>
      <w:spacing w:after="0" w:line="277" w:lineRule="exact"/>
      <w:ind w:firstLine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Fontdeparagrafimplicit"/>
    <w:rsid w:val="00F0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0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2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976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06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9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8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1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82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04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1546</Words>
  <Characters>8817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DPPD2</dc:creator>
  <cp:lastModifiedBy>Admin</cp:lastModifiedBy>
  <cp:revision>5</cp:revision>
  <cp:lastPrinted>2021-04-02T10:28:00Z</cp:lastPrinted>
  <dcterms:created xsi:type="dcterms:W3CDTF">2024-09-29T16:27:00Z</dcterms:created>
  <dcterms:modified xsi:type="dcterms:W3CDTF">2024-10-02T07:28:00Z</dcterms:modified>
</cp:coreProperties>
</file>